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6973" w14:textId="77777777" w:rsidR="00E621E5" w:rsidRPr="00F064FF" w:rsidRDefault="00E621E5" w:rsidP="00E621E5">
      <w:pPr>
        <w:spacing w:after="0"/>
        <w:ind w:left="4962" w:right="4" w:firstLine="3"/>
        <w:rPr>
          <w:rStyle w:val="2"/>
          <w:rFonts w:eastAsiaTheme="minorHAnsi"/>
        </w:rPr>
      </w:pPr>
      <w:bookmarkStart w:id="0" w:name="_Hlk147330164"/>
      <w:r w:rsidRPr="00F064FF">
        <w:rPr>
          <w:rStyle w:val="2"/>
          <w:rFonts w:eastAsiaTheme="minorHAnsi"/>
        </w:rPr>
        <w:t>УТВЕРЖДЕНО</w:t>
      </w:r>
    </w:p>
    <w:p w14:paraId="2D813500" w14:textId="5459CDFF" w:rsidR="00E621E5" w:rsidRPr="00F064FF" w:rsidRDefault="00E621E5" w:rsidP="00E621E5">
      <w:pPr>
        <w:spacing w:after="0"/>
        <w:ind w:left="4962" w:right="4" w:firstLine="3"/>
        <w:rPr>
          <w:rStyle w:val="2"/>
          <w:rFonts w:eastAsiaTheme="minorHAnsi"/>
        </w:rPr>
      </w:pPr>
      <w:r w:rsidRPr="00F064FF">
        <w:rPr>
          <w:rStyle w:val="2"/>
          <w:rFonts w:eastAsiaTheme="minorHAnsi"/>
        </w:rPr>
        <w:t>Постановлением Народного Совета Донецкой Народной Республики</w:t>
      </w:r>
      <w:r w:rsidRPr="00F064FF">
        <w:rPr>
          <w:rStyle w:val="2"/>
          <w:rFonts w:eastAsiaTheme="minorHAnsi"/>
        </w:rPr>
        <w:br/>
      </w:r>
      <w:r w:rsidRPr="009542CF">
        <w:rPr>
          <w:rStyle w:val="2"/>
          <w:rFonts w:eastAsiaTheme="minorHAnsi"/>
        </w:rPr>
        <w:t xml:space="preserve">от </w:t>
      </w:r>
      <w:r w:rsidR="009542CF" w:rsidRPr="009542CF">
        <w:rPr>
          <w:rStyle w:val="2"/>
          <w:rFonts w:eastAsiaTheme="minorHAnsi"/>
        </w:rPr>
        <w:t>30</w:t>
      </w:r>
      <w:r w:rsidRPr="009542CF">
        <w:rPr>
          <w:rStyle w:val="2"/>
          <w:rFonts w:eastAsiaTheme="minorHAnsi"/>
        </w:rPr>
        <w:t xml:space="preserve"> </w:t>
      </w:r>
      <w:r w:rsidR="009542CF" w:rsidRPr="009542CF">
        <w:rPr>
          <w:rStyle w:val="2"/>
          <w:rFonts w:eastAsiaTheme="minorHAnsi"/>
        </w:rPr>
        <w:t>ноября</w:t>
      </w:r>
      <w:r w:rsidRPr="009542CF">
        <w:rPr>
          <w:rStyle w:val="2"/>
          <w:rFonts w:eastAsiaTheme="minorHAnsi"/>
        </w:rPr>
        <w:t xml:space="preserve"> 2023 г</w:t>
      </w:r>
      <w:r w:rsidR="00F62AD5">
        <w:rPr>
          <w:rStyle w:val="2"/>
          <w:rFonts w:eastAsiaTheme="minorHAnsi"/>
        </w:rPr>
        <w:t>ода</w:t>
      </w:r>
      <w:r w:rsidRPr="009542CF">
        <w:rPr>
          <w:rStyle w:val="2"/>
          <w:rFonts w:eastAsiaTheme="minorHAnsi"/>
        </w:rPr>
        <w:t xml:space="preserve"> №</w:t>
      </w:r>
      <w:r w:rsidR="00A048DB">
        <w:rPr>
          <w:rStyle w:val="2"/>
          <w:rFonts w:eastAsiaTheme="minorHAnsi"/>
        </w:rPr>
        <w:t> </w:t>
      </w:r>
      <w:r w:rsidR="009542CF" w:rsidRPr="009542CF">
        <w:rPr>
          <w:rStyle w:val="2"/>
          <w:rFonts w:eastAsiaTheme="minorHAnsi"/>
        </w:rPr>
        <w:t>105-</w:t>
      </w:r>
      <w:r w:rsidR="009542CF">
        <w:rPr>
          <w:rStyle w:val="2"/>
          <w:rFonts w:eastAsiaTheme="minorHAnsi"/>
        </w:rPr>
        <w:t>ПНС</w:t>
      </w:r>
    </w:p>
    <w:bookmarkEnd w:id="0"/>
    <w:p w14:paraId="47E32DE6" w14:textId="77777777" w:rsidR="00E621E5" w:rsidRDefault="00E621E5" w:rsidP="00171858">
      <w:pPr>
        <w:pStyle w:val="consplustitle"/>
        <w:shd w:val="clear" w:color="auto" w:fill="FFFFFF"/>
        <w:spacing w:before="0" w:beforeAutospacing="0" w:after="0" w:afterAutospacing="0" w:line="276" w:lineRule="auto"/>
        <w:ind w:firstLine="709"/>
        <w:jc w:val="center"/>
        <w:rPr>
          <w:b/>
          <w:bCs/>
          <w:color w:val="000000"/>
          <w:sz w:val="28"/>
          <w:szCs w:val="28"/>
        </w:rPr>
      </w:pPr>
    </w:p>
    <w:p w14:paraId="499DE582" w14:textId="77777777" w:rsidR="00F20408" w:rsidRPr="00F064FF" w:rsidRDefault="00F20408" w:rsidP="00171858">
      <w:pPr>
        <w:pStyle w:val="consplustitle"/>
        <w:shd w:val="clear" w:color="auto" w:fill="FFFFFF"/>
        <w:spacing w:before="0" w:beforeAutospacing="0" w:after="0" w:afterAutospacing="0" w:line="276" w:lineRule="auto"/>
        <w:ind w:firstLine="709"/>
        <w:jc w:val="center"/>
        <w:rPr>
          <w:b/>
          <w:bCs/>
          <w:color w:val="000000"/>
          <w:sz w:val="28"/>
          <w:szCs w:val="28"/>
        </w:rPr>
      </w:pPr>
    </w:p>
    <w:p w14:paraId="175427DD" w14:textId="5BAA96CE" w:rsidR="00276588" w:rsidRPr="00F064FF" w:rsidRDefault="00171858" w:rsidP="003B064A">
      <w:pPr>
        <w:pStyle w:val="consplustitle"/>
        <w:shd w:val="clear" w:color="auto" w:fill="FFFFFF"/>
        <w:spacing w:before="0" w:beforeAutospacing="0" w:after="0" w:afterAutospacing="0" w:line="276" w:lineRule="auto"/>
        <w:jc w:val="center"/>
        <w:rPr>
          <w:color w:val="000000"/>
          <w:sz w:val="28"/>
          <w:szCs w:val="28"/>
        </w:rPr>
      </w:pPr>
      <w:r w:rsidRPr="00F064FF">
        <w:rPr>
          <w:b/>
          <w:bCs/>
          <w:color w:val="000000"/>
          <w:sz w:val="28"/>
          <w:szCs w:val="28"/>
        </w:rPr>
        <w:t>Положение о Благодарственном письме комитета Народного Совета Донецкой Народной Республики</w:t>
      </w:r>
    </w:p>
    <w:p w14:paraId="4C7B09A1" w14:textId="77777777" w:rsidR="00171858" w:rsidRDefault="00171858" w:rsidP="00171858">
      <w:pPr>
        <w:pStyle w:val="consplustitle"/>
        <w:shd w:val="clear" w:color="auto" w:fill="FFFFFF"/>
        <w:spacing w:before="0" w:beforeAutospacing="0" w:after="0" w:afterAutospacing="0" w:line="276" w:lineRule="auto"/>
        <w:ind w:firstLine="709"/>
        <w:jc w:val="center"/>
        <w:rPr>
          <w:color w:val="000000"/>
          <w:sz w:val="28"/>
          <w:szCs w:val="28"/>
        </w:rPr>
      </w:pPr>
    </w:p>
    <w:p w14:paraId="7D450288" w14:textId="77777777" w:rsidR="00F20408" w:rsidRPr="00F064FF" w:rsidRDefault="00F20408" w:rsidP="00171858">
      <w:pPr>
        <w:pStyle w:val="consplustitle"/>
        <w:shd w:val="clear" w:color="auto" w:fill="FFFFFF"/>
        <w:spacing w:before="0" w:beforeAutospacing="0" w:after="0" w:afterAutospacing="0" w:line="276" w:lineRule="auto"/>
        <w:ind w:firstLine="709"/>
        <w:jc w:val="center"/>
        <w:rPr>
          <w:color w:val="000000"/>
          <w:sz w:val="28"/>
          <w:szCs w:val="28"/>
        </w:rPr>
      </w:pPr>
    </w:p>
    <w:p w14:paraId="128A11BE" w14:textId="2994E069" w:rsidR="00276588" w:rsidRPr="00F064FF" w:rsidRDefault="0027658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 xml:space="preserve">1. Благодарственное письмо комитета Народного Совета Донецкой Народной Республики (далее – Благодарственное письмо) является формой поощрения комитета Народного Совета Донецкой Народной Республики </w:t>
      </w:r>
      <w:r w:rsidR="00171858" w:rsidRPr="00F064FF">
        <w:rPr>
          <w:color w:val="000000"/>
          <w:sz w:val="28"/>
          <w:szCs w:val="28"/>
        </w:rPr>
        <w:t xml:space="preserve">(далее – комитет) </w:t>
      </w:r>
      <w:r w:rsidRPr="00F064FF">
        <w:rPr>
          <w:color w:val="000000"/>
          <w:sz w:val="28"/>
          <w:szCs w:val="28"/>
        </w:rPr>
        <w:t xml:space="preserve">за заслуги перед Донецкой Народной Республикой в сфере, которая относится к ведению комитета, инициирующего </w:t>
      </w:r>
      <w:r w:rsidR="00171858" w:rsidRPr="00F064FF">
        <w:rPr>
          <w:color w:val="000000"/>
          <w:sz w:val="28"/>
          <w:szCs w:val="28"/>
        </w:rPr>
        <w:t>поощрение</w:t>
      </w:r>
      <w:r w:rsidRPr="00F064FF">
        <w:rPr>
          <w:color w:val="000000"/>
          <w:sz w:val="28"/>
          <w:szCs w:val="28"/>
        </w:rPr>
        <w:t xml:space="preserve"> Благодарственным письмом.</w:t>
      </w:r>
    </w:p>
    <w:p w14:paraId="55D7724D" w14:textId="24901C79" w:rsidR="00276588" w:rsidRPr="00F064FF" w:rsidRDefault="0027658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 xml:space="preserve">2. Благодарственным письмом поощряются: </w:t>
      </w:r>
    </w:p>
    <w:p w14:paraId="4548CA5D" w14:textId="74CA74F6" w:rsidR="00276588" w:rsidRPr="00F064FF" w:rsidRDefault="0027658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1)</w:t>
      </w:r>
      <w:r w:rsidR="00171858" w:rsidRPr="00F064FF">
        <w:rPr>
          <w:color w:val="000000"/>
          <w:sz w:val="28"/>
          <w:szCs w:val="28"/>
        </w:rPr>
        <w:t> </w:t>
      </w:r>
      <w:r w:rsidRPr="00F064FF">
        <w:rPr>
          <w:color w:val="000000"/>
          <w:sz w:val="28"/>
          <w:szCs w:val="28"/>
        </w:rPr>
        <w:t xml:space="preserve">государственные органы, </w:t>
      </w:r>
      <w:r w:rsidR="000079B8" w:rsidRPr="00F064FF">
        <w:rPr>
          <w:color w:val="000000"/>
          <w:sz w:val="28"/>
          <w:szCs w:val="28"/>
        </w:rPr>
        <w:t xml:space="preserve">воинские части, </w:t>
      </w:r>
      <w:r w:rsidRPr="00F064FF">
        <w:rPr>
          <w:color w:val="000000"/>
          <w:sz w:val="28"/>
          <w:szCs w:val="28"/>
        </w:rPr>
        <w:t>органы местного самоуправления, организации независимо от их организационно-правовой формы, осуществляющие свою деятельность на территории Донецкой Народной Республики</w:t>
      </w:r>
      <w:r w:rsidR="00A8500E" w:rsidRPr="00F064FF">
        <w:rPr>
          <w:color w:val="000000"/>
          <w:sz w:val="28"/>
          <w:szCs w:val="28"/>
        </w:rPr>
        <w:t xml:space="preserve"> (далее – организации)</w:t>
      </w:r>
      <w:r w:rsidRPr="00F064FF">
        <w:rPr>
          <w:color w:val="000000"/>
          <w:sz w:val="28"/>
          <w:szCs w:val="28"/>
        </w:rPr>
        <w:t>;</w:t>
      </w:r>
    </w:p>
    <w:p w14:paraId="2E0AE4D7" w14:textId="5C75163C" w:rsidR="000079B8" w:rsidRPr="00F064FF" w:rsidRDefault="00276588" w:rsidP="000079B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2)</w:t>
      </w:r>
      <w:r w:rsidR="00171858" w:rsidRPr="00F064FF">
        <w:rPr>
          <w:color w:val="000000"/>
          <w:sz w:val="28"/>
          <w:szCs w:val="28"/>
        </w:rPr>
        <w:t> </w:t>
      </w:r>
      <w:r w:rsidRPr="00F064FF">
        <w:rPr>
          <w:color w:val="000000"/>
          <w:sz w:val="28"/>
          <w:szCs w:val="28"/>
        </w:rPr>
        <w:t>граждане Российской Федерации</w:t>
      </w:r>
      <w:r w:rsidR="000079B8" w:rsidRPr="00F064FF">
        <w:rPr>
          <w:color w:val="000000"/>
          <w:sz w:val="28"/>
          <w:szCs w:val="28"/>
        </w:rPr>
        <w:t xml:space="preserve"> </w:t>
      </w:r>
      <w:r w:rsidR="00A8500E" w:rsidRPr="00F064FF">
        <w:rPr>
          <w:color w:val="000000"/>
          <w:sz w:val="28"/>
          <w:szCs w:val="28"/>
        </w:rPr>
        <w:t>(далее – граждане)</w:t>
      </w:r>
      <w:r w:rsidR="000079B8" w:rsidRPr="00F064FF">
        <w:rPr>
          <w:color w:val="000000"/>
          <w:sz w:val="28"/>
          <w:szCs w:val="28"/>
        </w:rPr>
        <w:t>.</w:t>
      </w:r>
    </w:p>
    <w:p w14:paraId="12E2EE37" w14:textId="68910E3E" w:rsidR="000079B8" w:rsidRPr="00F064FF" w:rsidRDefault="000079B8" w:rsidP="000079B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Благодарственным письмом также могут быть поощрены иностранные граждане и лица без гражданства.</w:t>
      </w:r>
    </w:p>
    <w:p w14:paraId="3B9B2D02" w14:textId="7AEAFBB3" w:rsidR="00276588" w:rsidRPr="00F064FF" w:rsidRDefault="0017185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3</w:t>
      </w:r>
      <w:r w:rsidR="00276588" w:rsidRPr="00F064FF">
        <w:rPr>
          <w:color w:val="000000"/>
          <w:sz w:val="28"/>
          <w:szCs w:val="28"/>
        </w:rPr>
        <w:t>. С ходатайством о поощрении Благодарственным письмом в один из комитетов могут обратиться депутаты Народного Совета Донецкой Народной Республики, руководители организаций и территориальных органов федеральных органов исполнительной власти, командиры (начальники) воинских частей, расположенных на территории Донецкой Народной Республики, Руководитель Аппарата Народного Совета Донецкой Народной Республики (о поощрении Благодарственным письмом работников Аппарата Народного Совета Донецкой Народной Республики).</w:t>
      </w:r>
    </w:p>
    <w:p w14:paraId="7495C64F" w14:textId="577481BE" w:rsidR="00A8500E" w:rsidRPr="00F064FF" w:rsidRDefault="0017185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lastRenderedPageBreak/>
        <w:t>4</w:t>
      </w:r>
      <w:r w:rsidR="00A8500E" w:rsidRPr="00F064FF">
        <w:rPr>
          <w:color w:val="000000"/>
          <w:sz w:val="28"/>
          <w:szCs w:val="28"/>
        </w:rPr>
        <w:t xml:space="preserve">. Ходатайство о поощрении </w:t>
      </w:r>
      <w:r w:rsidR="00D244E9" w:rsidRPr="00F064FF">
        <w:rPr>
          <w:color w:val="000000"/>
          <w:sz w:val="28"/>
          <w:szCs w:val="28"/>
        </w:rPr>
        <w:t xml:space="preserve">Благодарственным письмом </w:t>
      </w:r>
      <w:r w:rsidR="00A8500E" w:rsidRPr="00F064FF">
        <w:rPr>
          <w:color w:val="000000"/>
          <w:sz w:val="28"/>
          <w:szCs w:val="28"/>
        </w:rPr>
        <w:t>должно состоять из сопроводительного письма, подписанного инициатором ходатайства</w:t>
      </w:r>
      <w:r w:rsidR="0052796A" w:rsidRPr="00F064FF">
        <w:rPr>
          <w:color w:val="000000"/>
          <w:sz w:val="28"/>
          <w:szCs w:val="28"/>
        </w:rPr>
        <w:t>,</w:t>
      </w:r>
      <w:r w:rsidR="00A8500E" w:rsidRPr="00F064FF">
        <w:rPr>
          <w:color w:val="000000"/>
          <w:sz w:val="28"/>
          <w:szCs w:val="28"/>
        </w:rPr>
        <w:t xml:space="preserve"> на имя председателя комитета, представления </w:t>
      </w:r>
      <w:r w:rsidRPr="00F064FF">
        <w:rPr>
          <w:color w:val="000000"/>
          <w:sz w:val="28"/>
          <w:szCs w:val="28"/>
        </w:rPr>
        <w:t>о</w:t>
      </w:r>
      <w:r w:rsidR="00A8500E" w:rsidRPr="00F064FF">
        <w:rPr>
          <w:color w:val="000000"/>
          <w:sz w:val="28"/>
          <w:szCs w:val="28"/>
        </w:rPr>
        <w:t xml:space="preserve"> </w:t>
      </w:r>
      <w:r w:rsidR="00AB59EA" w:rsidRPr="00F064FF">
        <w:rPr>
          <w:color w:val="000000"/>
          <w:sz w:val="28"/>
          <w:szCs w:val="28"/>
        </w:rPr>
        <w:t>поощрени</w:t>
      </w:r>
      <w:r w:rsidRPr="00F064FF">
        <w:rPr>
          <w:color w:val="000000"/>
          <w:sz w:val="28"/>
          <w:szCs w:val="28"/>
        </w:rPr>
        <w:t>и</w:t>
      </w:r>
      <w:r w:rsidR="00AB59EA" w:rsidRPr="00F064FF">
        <w:rPr>
          <w:color w:val="000000"/>
          <w:sz w:val="28"/>
          <w:szCs w:val="28"/>
        </w:rPr>
        <w:t xml:space="preserve"> </w:t>
      </w:r>
      <w:r w:rsidR="00A8500E" w:rsidRPr="00F064FF">
        <w:rPr>
          <w:color w:val="000000"/>
          <w:sz w:val="28"/>
          <w:szCs w:val="28"/>
        </w:rPr>
        <w:t xml:space="preserve">и согласия на обработку персональных данных </w:t>
      </w:r>
      <w:r w:rsidR="00AB59EA" w:rsidRPr="00F064FF">
        <w:rPr>
          <w:color w:val="000000"/>
          <w:sz w:val="28"/>
          <w:szCs w:val="28"/>
        </w:rPr>
        <w:t>поощряемых</w:t>
      </w:r>
      <w:r w:rsidR="00A8500E" w:rsidRPr="00F064FF">
        <w:rPr>
          <w:color w:val="000000"/>
          <w:sz w:val="28"/>
          <w:szCs w:val="28"/>
        </w:rPr>
        <w:t xml:space="preserve"> лиц (приложение </w:t>
      </w:r>
      <w:r w:rsidRPr="00F064FF">
        <w:rPr>
          <w:color w:val="000000"/>
          <w:sz w:val="28"/>
          <w:szCs w:val="28"/>
        </w:rPr>
        <w:t>1</w:t>
      </w:r>
      <w:r w:rsidR="003B064A" w:rsidRPr="00F064FF">
        <w:rPr>
          <w:sz w:val="28"/>
          <w:szCs w:val="28"/>
        </w:rPr>
        <w:t xml:space="preserve"> к настоящему Положению</w:t>
      </w:r>
      <w:r w:rsidR="00A8500E" w:rsidRPr="00F064FF">
        <w:rPr>
          <w:color w:val="000000"/>
          <w:sz w:val="28"/>
          <w:szCs w:val="28"/>
        </w:rPr>
        <w:t>).</w:t>
      </w:r>
    </w:p>
    <w:p w14:paraId="0D48591A" w14:textId="39F24782" w:rsidR="00AB59EA" w:rsidRPr="00F064FF" w:rsidRDefault="00AB59EA" w:rsidP="00171858">
      <w:pPr>
        <w:tabs>
          <w:tab w:val="left" w:pos="-142"/>
          <w:tab w:val="left" w:pos="0"/>
        </w:tabs>
        <w:spacing w:after="360" w:line="276" w:lineRule="auto"/>
        <w:ind w:firstLine="709"/>
        <w:jc w:val="both"/>
        <w:rPr>
          <w:rFonts w:ascii="Times New Roman" w:hAnsi="Times New Roman" w:cs="Times New Roman"/>
          <w:sz w:val="28"/>
          <w:szCs w:val="28"/>
        </w:rPr>
      </w:pPr>
      <w:r w:rsidRPr="00F064FF">
        <w:rPr>
          <w:rFonts w:ascii="Times New Roman" w:hAnsi="Times New Roman" w:cs="Times New Roman"/>
          <w:sz w:val="28"/>
          <w:szCs w:val="28"/>
        </w:rPr>
        <w:t xml:space="preserve">Представление о </w:t>
      </w:r>
      <w:r w:rsidRPr="00F064FF">
        <w:rPr>
          <w:rFonts w:ascii="Times New Roman" w:hAnsi="Times New Roman" w:cs="Times New Roman"/>
          <w:color w:val="000000"/>
          <w:sz w:val="28"/>
          <w:szCs w:val="28"/>
        </w:rPr>
        <w:t xml:space="preserve">поощрении </w:t>
      </w:r>
      <w:r w:rsidR="00D244E9" w:rsidRPr="00F064FF">
        <w:rPr>
          <w:rFonts w:ascii="Times New Roman" w:hAnsi="Times New Roman" w:cs="Times New Roman"/>
          <w:color w:val="000000"/>
          <w:sz w:val="28"/>
          <w:szCs w:val="28"/>
        </w:rPr>
        <w:t xml:space="preserve">Благодарственным письмом </w:t>
      </w:r>
      <w:r w:rsidRPr="00F064FF">
        <w:rPr>
          <w:rFonts w:ascii="Times New Roman" w:hAnsi="Times New Roman" w:cs="Times New Roman"/>
          <w:sz w:val="28"/>
          <w:szCs w:val="28"/>
        </w:rPr>
        <w:t xml:space="preserve">граждан оформляется согласно приложению </w:t>
      </w:r>
      <w:r w:rsidR="00171858" w:rsidRPr="00F064FF">
        <w:rPr>
          <w:rFonts w:ascii="Times New Roman" w:hAnsi="Times New Roman" w:cs="Times New Roman"/>
          <w:sz w:val="28"/>
          <w:szCs w:val="28"/>
        </w:rPr>
        <w:t>2</w:t>
      </w:r>
      <w:r w:rsidRPr="00F064FF">
        <w:rPr>
          <w:rFonts w:ascii="Times New Roman" w:hAnsi="Times New Roman" w:cs="Times New Roman"/>
          <w:sz w:val="28"/>
          <w:szCs w:val="28"/>
        </w:rPr>
        <w:t xml:space="preserve"> к настоящему Положению.</w:t>
      </w:r>
    </w:p>
    <w:p w14:paraId="72F2F4A7" w14:textId="596A8B55" w:rsidR="00AB59EA" w:rsidRPr="00F064FF" w:rsidRDefault="00AB59EA" w:rsidP="00171858">
      <w:pPr>
        <w:tabs>
          <w:tab w:val="left" w:pos="-142"/>
          <w:tab w:val="left" w:pos="0"/>
        </w:tabs>
        <w:spacing w:after="360" w:line="276" w:lineRule="auto"/>
        <w:ind w:firstLine="709"/>
        <w:jc w:val="both"/>
        <w:rPr>
          <w:rFonts w:ascii="Times New Roman" w:hAnsi="Times New Roman" w:cs="Times New Roman"/>
          <w:sz w:val="28"/>
          <w:szCs w:val="28"/>
        </w:rPr>
      </w:pPr>
      <w:r w:rsidRPr="00F064FF">
        <w:rPr>
          <w:rFonts w:ascii="Times New Roman" w:hAnsi="Times New Roman" w:cs="Times New Roman"/>
          <w:sz w:val="28"/>
          <w:szCs w:val="28"/>
        </w:rPr>
        <w:t xml:space="preserve">Представление о </w:t>
      </w:r>
      <w:r w:rsidRPr="00F064FF">
        <w:rPr>
          <w:rFonts w:ascii="Times New Roman" w:hAnsi="Times New Roman" w:cs="Times New Roman"/>
          <w:color w:val="000000"/>
          <w:sz w:val="28"/>
          <w:szCs w:val="28"/>
        </w:rPr>
        <w:t xml:space="preserve">поощрении </w:t>
      </w:r>
      <w:r w:rsidR="00D244E9" w:rsidRPr="00F064FF">
        <w:rPr>
          <w:rFonts w:ascii="Times New Roman" w:hAnsi="Times New Roman" w:cs="Times New Roman"/>
          <w:color w:val="000000"/>
          <w:sz w:val="28"/>
          <w:szCs w:val="28"/>
        </w:rPr>
        <w:t xml:space="preserve">Благодарственным письмом </w:t>
      </w:r>
      <w:r w:rsidRPr="00F064FF">
        <w:rPr>
          <w:rFonts w:ascii="Times New Roman" w:hAnsi="Times New Roman" w:cs="Times New Roman"/>
          <w:sz w:val="28"/>
          <w:szCs w:val="28"/>
        </w:rPr>
        <w:t xml:space="preserve">организации оформляется в виде справки, составленной в произвольной форме, содержащей сведения, указанные в пункте </w:t>
      </w:r>
      <w:r w:rsidR="00171858" w:rsidRPr="00F064FF">
        <w:rPr>
          <w:rFonts w:ascii="Times New Roman" w:hAnsi="Times New Roman" w:cs="Times New Roman"/>
          <w:sz w:val="28"/>
          <w:szCs w:val="28"/>
        </w:rPr>
        <w:t>5</w:t>
      </w:r>
      <w:r w:rsidRPr="00F064FF">
        <w:rPr>
          <w:rFonts w:ascii="Times New Roman" w:hAnsi="Times New Roman" w:cs="Times New Roman"/>
          <w:sz w:val="28"/>
          <w:szCs w:val="28"/>
        </w:rPr>
        <w:t xml:space="preserve"> настоящего Положения.</w:t>
      </w:r>
    </w:p>
    <w:p w14:paraId="30E5AAD4" w14:textId="6417D27B" w:rsidR="00A8500E" w:rsidRPr="00F064FF" w:rsidRDefault="0017185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5</w:t>
      </w:r>
      <w:r w:rsidR="00A8500E" w:rsidRPr="00F064FF">
        <w:rPr>
          <w:color w:val="000000"/>
          <w:sz w:val="28"/>
          <w:szCs w:val="28"/>
        </w:rPr>
        <w:t xml:space="preserve">. В представлениях о поощрении </w:t>
      </w:r>
      <w:r w:rsidR="00D244E9" w:rsidRPr="00F064FF">
        <w:rPr>
          <w:color w:val="000000"/>
          <w:sz w:val="28"/>
          <w:szCs w:val="28"/>
        </w:rPr>
        <w:t xml:space="preserve">Благодарственным письмом </w:t>
      </w:r>
      <w:r w:rsidR="00A8500E" w:rsidRPr="00F064FF">
        <w:rPr>
          <w:color w:val="000000"/>
          <w:sz w:val="28"/>
          <w:szCs w:val="28"/>
        </w:rPr>
        <w:t xml:space="preserve">граждан указываются сведения об их трудовой деятельности, </w:t>
      </w:r>
      <w:r w:rsidR="00D244E9" w:rsidRPr="00F064FF">
        <w:rPr>
          <w:color w:val="000000"/>
          <w:sz w:val="28"/>
          <w:szCs w:val="28"/>
        </w:rPr>
        <w:t xml:space="preserve">краткие </w:t>
      </w:r>
      <w:r w:rsidR="00A8500E" w:rsidRPr="00F064FF">
        <w:rPr>
          <w:color w:val="000000"/>
          <w:sz w:val="28"/>
          <w:szCs w:val="28"/>
        </w:rPr>
        <w:t>биографические данные и иные сведения</w:t>
      </w:r>
      <w:r w:rsidR="00D95550" w:rsidRPr="00F064FF">
        <w:rPr>
          <w:color w:val="000000"/>
          <w:sz w:val="28"/>
          <w:szCs w:val="28"/>
        </w:rPr>
        <w:t xml:space="preserve"> согласно приложению 2</w:t>
      </w:r>
      <w:r w:rsidR="003B064A" w:rsidRPr="00F064FF">
        <w:rPr>
          <w:sz w:val="28"/>
          <w:szCs w:val="28"/>
        </w:rPr>
        <w:t xml:space="preserve"> к настоящему Положению</w:t>
      </w:r>
      <w:r w:rsidR="00A8500E" w:rsidRPr="00F064FF">
        <w:rPr>
          <w:color w:val="000000"/>
          <w:sz w:val="28"/>
          <w:szCs w:val="28"/>
        </w:rPr>
        <w:t xml:space="preserve">, а в представлениях о </w:t>
      </w:r>
      <w:r w:rsidR="00D244E9" w:rsidRPr="00F064FF">
        <w:rPr>
          <w:color w:val="000000"/>
          <w:sz w:val="28"/>
          <w:szCs w:val="28"/>
        </w:rPr>
        <w:t>поощрении Благодарственным письмом</w:t>
      </w:r>
      <w:r w:rsidR="00A8500E" w:rsidRPr="00F064FF">
        <w:rPr>
          <w:color w:val="000000"/>
          <w:sz w:val="28"/>
          <w:szCs w:val="28"/>
        </w:rPr>
        <w:t xml:space="preserve"> организаций – </w:t>
      </w:r>
      <w:r w:rsidR="00AB59EA" w:rsidRPr="00F064FF">
        <w:rPr>
          <w:color w:val="000000"/>
          <w:sz w:val="28"/>
          <w:szCs w:val="28"/>
        </w:rPr>
        <w:t xml:space="preserve">полное наименование организации, фамилия, имя и отчество ее руководителя, </w:t>
      </w:r>
      <w:r w:rsidR="00A8500E" w:rsidRPr="00F064FF">
        <w:rPr>
          <w:color w:val="000000"/>
          <w:sz w:val="28"/>
          <w:szCs w:val="28"/>
        </w:rPr>
        <w:t>сведения о производственных, научных или иных достижениях коллектив</w:t>
      </w:r>
      <w:r w:rsidR="00AB59EA" w:rsidRPr="00F064FF">
        <w:rPr>
          <w:color w:val="000000"/>
          <w:sz w:val="28"/>
          <w:szCs w:val="28"/>
        </w:rPr>
        <w:t>а</w:t>
      </w:r>
      <w:r w:rsidR="00A8500E" w:rsidRPr="00F064FF">
        <w:rPr>
          <w:color w:val="000000"/>
          <w:sz w:val="28"/>
          <w:szCs w:val="28"/>
        </w:rPr>
        <w:t xml:space="preserve"> </w:t>
      </w:r>
      <w:r w:rsidR="00AB59EA" w:rsidRPr="00F064FF">
        <w:rPr>
          <w:color w:val="000000"/>
          <w:sz w:val="28"/>
          <w:szCs w:val="28"/>
        </w:rPr>
        <w:t xml:space="preserve">организации </w:t>
      </w:r>
      <w:r w:rsidR="00A8500E" w:rsidRPr="00F064FF">
        <w:rPr>
          <w:color w:val="000000"/>
          <w:sz w:val="28"/>
          <w:szCs w:val="28"/>
        </w:rPr>
        <w:t>и информационные материалы об организации.</w:t>
      </w:r>
    </w:p>
    <w:p w14:paraId="328C1094" w14:textId="1A905598" w:rsidR="00A8500E" w:rsidRPr="00F064FF" w:rsidRDefault="00A8500E"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 xml:space="preserve">Ответственность за достоверность указанных сведений возлагается на лицо, подписавшее </w:t>
      </w:r>
      <w:r w:rsidR="00AB59EA" w:rsidRPr="00F064FF">
        <w:rPr>
          <w:color w:val="000000"/>
          <w:sz w:val="28"/>
          <w:szCs w:val="28"/>
        </w:rPr>
        <w:t>представление о поощрении</w:t>
      </w:r>
      <w:r w:rsidRPr="00F064FF">
        <w:rPr>
          <w:color w:val="000000"/>
          <w:sz w:val="28"/>
          <w:szCs w:val="28"/>
        </w:rPr>
        <w:t>.</w:t>
      </w:r>
    </w:p>
    <w:p w14:paraId="603A79B3" w14:textId="2FE7A02B" w:rsidR="00276588" w:rsidRPr="00F064FF" w:rsidRDefault="0017185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6</w:t>
      </w:r>
      <w:r w:rsidR="00276588" w:rsidRPr="00F064FF">
        <w:rPr>
          <w:color w:val="000000"/>
          <w:sz w:val="28"/>
          <w:szCs w:val="28"/>
        </w:rPr>
        <w:t xml:space="preserve">. </w:t>
      </w:r>
      <w:r w:rsidR="00D244E9" w:rsidRPr="00F064FF">
        <w:rPr>
          <w:color w:val="000000"/>
          <w:sz w:val="28"/>
          <w:szCs w:val="28"/>
        </w:rPr>
        <w:t>Указанные</w:t>
      </w:r>
      <w:r w:rsidR="00AB59EA" w:rsidRPr="00F064FF">
        <w:rPr>
          <w:color w:val="000000"/>
          <w:sz w:val="28"/>
          <w:szCs w:val="28"/>
        </w:rPr>
        <w:t xml:space="preserve"> </w:t>
      </w:r>
      <w:r w:rsidR="00C635D1" w:rsidRPr="00F064FF">
        <w:rPr>
          <w:color w:val="000000"/>
          <w:sz w:val="28"/>
          <w:szCs w:val="28"/>
        </w:rPr>
        <w:t xml:space="preserve">в пункте 4 настоящего Положения </w:t>
      </w:r>
      <w:r w:rsidR="00AB59EA" w:rsidRPr="00F064FF">
        <w:rPr>
          <w:color w:val="000000"/>
          <w:sz w:val="28"/>
          <w:szCs w:val="28"/>
        </w:rPr>
        <w:t xml:space="preserve">материалы </w:t>
      </w:r>
      <w:r w:rsidR="00276588" w:rsidRPr="00F064FF">
        <w:rPr>
          <w:color w:val="000000"/>
          <w:sz w:val="28"/>
          <w:szCs w:val="28"/>
        </w:rPr>
        <w:t>рассм</w:t>
      </w:r>
      <w:r w:rsidR="00AB59EA" w:rsidRPr="00F064FF">
        <w:rPr>
          <w:color w:val="000000"/>
          <w:sz w:val="28"/>
          <w:szCs w:val="28"/>
        </w:rPr>
        <w:t>а</w:t>
      </w:r>
      <w:r w:rsidR="00276588" w:rsidRPr="00F064FF">
        <w:rPr>
          <w:color w:val="000000"/>
          <w:sz w:val="28"/>
          <w:szCs w:val="28"/>
        </w:rPr>
        <w:t>тр</w:t>
      </w:r>
      <w:r w:rsidR="00AB59EA" w:rsidRPr="00F064FF">
        <w:rPr>
          <w:color w:val="000000"/>
          <w:sz w:val="28"/>
          <w:szCs w:val="28"/>
        </w:rPr>
        <w:t>иваются</w:t>
      </w:r>
      <w:r w:rsidR="00276588" w:rsidRPr="00F064FF">
        <w:rPr>
          <w:color w:val="000000"/>
          <w:sz w:val="28"/>
          <w:szCs w:val="28"/>
        </w:rPr>
        <w:t xml:space="preserve"> на заседании </w:t>
      </w:r>
      <w:r w:rsidR="00AB59EA" w:rsidRPr="00F064FF">
        <w:rPr>
          <w:color w:val="000000"/>
          <w:sz w:val="28"/>
          <w:szCs w:val="28"/>
        </w:rPr>
        <w:t xml:space="preserve">комитета. </w:t>
      </w:r>
    </w:p>
    <w:p w14:paraId="616C2939" w14:textId="1450DE44" w:rsidR="00AB59EA" w:rsidRPr="00F064FF" w:rsidRDefault="0017185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7</w:t>
      </w:r>
      <w:r w:rsidR="00AB59EA" w:rsidRPr="00F064FF">
        <w:rPr>
          <w:color w:val="000000"/>
          <w:sz w:val="28"/>
          <w:szCs w:val="28"/>
        </w:rPr>
        <w:t>. По результатам рассмотрения комитет вправе принять одно из следующих решений:</w:t>
      </w:r>
    </w:p>
    <w:p w14:paraId="0D765BD5" w14:textId="36D1EA22" w:rsidR="00AB59EA" w:rsidRPr="00F064FF" w:rsidRDefault="00AB59EA"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 xml:space="preserve">1) поощрить </w:t>
      </w:r>
      <w:r w:rsidR="00D244E9" w:rsidRPr="00F064FF">
        <w:rPr>
          <w:color w:val="000000"/>
          <w:sz w:val="28"/>
          <w:szCs w:val="28"/>
        </w:rPr>
        <w:t>Благодарственным письмом гражданина</w:t>
      </w:r>
      <w:r w:rsidRPr="00F064FF">
        <w:rPr>
          <w:color w:val="000000"/>
          <w:sz w:val="28"/>
          <w:szCs w:val="28"/>
        </w:rPr>
        <w:t xml:space="preserve"> или организацию;</w:t>
      </w:r>
    </w:p>
    <w:p w14:paraId="7345BFB2" w14:textId="2E0FF252" w:rsidR="00AB59EA" w:rsidRPr="00F064FF" w:rsidRDefault="00AB59EA"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 xml:space="preserve">2) отклонить ходатайство о поощрении </w:t>
      </w:r>
      <w:r w:rsidR="00D244E9" w:rsidRPr="00F064FF">
        <w:rPr>
          <w:color w:val="000000"/>
          <w:sz w:val="28"/>
          <w:szCs w:val="28"/>
        </w:rPr>
        <w:t xml:space="preserve">Благодарственным письмом </w:t>
      </w:r>
      <w:r w:rsidRPr="00F064FF">
        <w:rPr>
          <w:color w:val="000000"/>
          <w:sz w:val="28"/>
          <w:szCs w:val="28"/>
        </w:rPr>
        <w:t>и уведомить об этом его инициатора с указанием причин отклонения.</w:t>
      </w:r>
    </w:p>
    <w:p w14:paraId="3F80A7B0" w14:textId="406D69AC" w:rsidR="00AB59EA" w:rsidRPr="00F064FF" w:rsidRDefault="0017185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8</w:t>
      </w:r>
      <w:r w:rsidR="00AB59EA" w:rsidRPr="00F064FF">
        <w:rPr>
          <w:color w:val="000000"/>
          <w:sz w:val="28"/>
          <w:szCs w:val="28"/>
        </w:rPr>
        <w:t xml:space="preserve">. В случае принятия решения, указанного в подпункте 1 пункта </w:t>
      </w:r>
      <w:r w:rsidRPr="00F064FF">
        <w:rPr>
          <w:color w:val="000000"/>
          <w:sz w:val="28"/>
          <w:szCs w:val="28"/>
        </w:rPr>
        <w:t>7</w:t>
      </w:r>
      <w:r w:rsidR="00F420FA" w:rsidRPr="00F064FF">
        <w:rPr>
          <w:color w:val="000000"/>
          <w:sz w:val="28"/>
          <w:szCs w:val="28"/>
        </w:rPr>
        <w:t xml:space="preserve"> настоящего Положения, комитет направляет Председателю Народного Совета </w:t>
      </w:r>
      <w:r w:rsidRPr="00F064FF">
        <w:rPr>
          <w:color w:val="000000"/>
          <w:sz w:val="28"/>
          <w:szCs w:val="28"/>
        </w:rPr>
        <w:t xml:space="preserve">Донецкой Народной Республики </w:t>
      </w:r>
      <w:r w:rsidR="00F420FA" w:rsidRPr="00F064FF">
        <w:rPr>
          <w:color w:val="000000"/>
          <w:sz w:val="28"/>
          <w:szCs w:val="28"/>
        </w:rPr>
        <w:t>письмо с информацией о принятом решении с приложением выписки из протокола заседания комитета для согласования.</w:t>
      </w:r>
    </w:p>
    <w:p w14:paraId="5B8F78B5" w14:textId="5E3C9FC4" w:rsidR="00AB59EA" w:rsidRPr="00F064FF" w:rsidRDefault="0017185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lastRenderedPageBreak/>
        <w:t>9</w:t>
      </w:r>
      <w:r w:rsidR="00F420FA" w:rsidRPr="00F064FF">
        <w:rPr>
          <w:color w:val="000000"/>
          <w:sz w:val="28"/>
          <w:szCs w:val="28"/>
        </w:rPr>
        <w:t>. При положительном согласовании Председатель Народного Совета</w:t>
      </w:r>
      <w:r w:rsidRPr="00F064FF">
        <w:rPr>
          <w:color w:val="000000"/>
          <w:sz w:val="28"/>
          <w:szCs w:val="28"/>
        </w:rPr>
        <w:t xml:space="preserve"> Донецкой Народной Республики</w:t>
      </w:r>
      <w:r w:rsidR="00F420FA" w:rsidRPr="00F064FF">
        <w:rPr>
          <w:color w:val="000000"/>
          <w:sz w:val="28"/>
          <w:szCs w:val="28"/>
        </w:rPr>
        <w:t xml:space="preserve"> направляет поступившие материалы Руководителю Аппарата Народного Совета </w:t>
      </w:r>
      <w:r w:rsidRPr="00F064FF">
        <w:rPr>
          <w:color w:val="000000"/>
          <w:sz w:val="28"/>
          <w:szCs w:val="28"/>
        </w:rPr>
        <w:t xml:space="preserve">Донецкой Народной Республики </w:t>
      </w:r>
      <w:r w:rsidR="00F420FA" w:rsidRPr="00F064FF">
        <w:rPr>
          <w:color w:val="000000"/>
          <w:sz w:val="28"/>
          <w:szCs w:val="28"/>
        </w:rPr>
        <w:t>для оформления и подготовки Благодарственного письма, а также ведения учета выданных Благодарственных писем.</w:t>
      </w:r>
    </w:p>
    <w:p w14:paraId="56CA1D9C" w14:textId="1993C725" w:rsidR="00B77531" w:rsidRPr="00F064FF" w:rsidRDefault="00B77531"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 xml:space="preserve">Председатель Народного Совета </w:t>
      </w:r>
      <w:r w:rsidR="003B064A" w:rsidRPr="00F064FF">
        <w:rPr>
          <w:color w:val="000000"/>
          <w:sz w:val="28"/>
          <w:szCs w:val="28"/>
        </w:rPr>
        <w:t xml:space="preserve">Донецкой Народной Республики </w:t>
      </w:r>
      <w:r w:rsidRPr="00F064FF">
        <w:rPr>
          <w:color w:val="000000"/>
          <w:sz w:val="28"/>
          <w:szCs w:val="28"/>
        </w:rPr>
        <w:t>вправе отказать в согласовании и вернуть поступившие материалы в комитет.</w:t>
      </w:r>
    </w:p>
    <w:p w14:paraId="5EC6CEBA" w14:textId="3785597A" w:rsidR="00276588" w:rsidRPr="00F064FF" w:rsidRDefault="0027658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1</w:t>
      </w:r>
      <w:r w:rsidR="00171858" w:rsidRPr="00F064FF">
        <w:rPr>
          <w:color w:val="000000"/>
          <w:sz w:val="28"/>
          <w:szCs w:val="28"/>
        </w:rPr>
        <w:t>0</w:t>
      </w:r>
      <w:r w:rsidRPr="00F064FF">
        <w:rPr>
          <w:color w:val="000000"/>
          <w:sz w:val="28"/>
          <w:szCs w:val="28"/>
        </w:rPr>
        <w:t xml:space="preserve">. </w:t>
      </w:r>
      <w:r w:rsidR="00F420FA" w:rsidRPr="00F064FF">
        <w:rPr>
          <w:color w:val="000000"/>
          <w:sz w:val="28"/>
          <w:szCs w:val="28"/>
        </w:rPr>
        <w:t>Б</w:t>
      </w:r>
      <w:r w:rsidRPr="00F064FF">
        <w:rPr>
          <w:color w:val="000000"/>
          <w:sz w:val="28"/>
          <w:szCs w:val="28"/>
        </w:rPr>
        <w:t xml:space="preserve">лагодарственное письмо </w:t>
      </w:r>
      <w:r w:rsidR="007707ED" w:rsidRPr="00F064FF">
        <w:rPr>
          <w:color w:val="000000"/>
          <w:sz w:val="28"/>
          <w:szCs w:val="28"/>
        </w:rPr>
        <w:t xml:space="preserve">после согласования Председателем Народного Совета Донецкой Народной Республики </w:t>
      </w:r>
      <w:r w:rsidRPr="00F064FF">
        <w:rPr>
          <w:color w:val="000000"/>
          <w:sz w:val="28"/>
          <w:szCs w:val="28"/>
        </w:rPr>
        <w:t xml:space="preserve">подписывается председателем </w:t>
      </w:r>
      <w:r w:rsidR="00F420FA" w:rsidRPr="00F064FF">
        <w:rPr>
          <w:color w:val="000000"/>
          <w:sz w:val="28"/>
          <w:szCs w:val="28"/>
        </w:rPr>
        <w:t>комитета, принявшим решение о поощрении</w:t>
      </w:r>
      <w:r w:rsidR="00D244E9" w:rsidRPr="00F064FF">
        <w:rPr>
          <w:color w:val="000000"/>
          <w:sz w:val="28"/>
          <w:szCs w:val="28"/>
        </w:rPr>
        <w:t xml:space="preserve"> Благодарственным письмом</w:t>
      </w:r>
      <w:r w:rsidR="00F420FA" w:rsidRPr="00F064FF">
        <w:rPr>
          <w:color w:val="000000"/>
          <w:sz w:val="28"/>
          <w:szCs w:val="28"/>
        </w:rPr>
        <w:t>,</w:t>
      </w:r>
      <w:r w:rsidRPr="00F064FF">
        <w:rPr>
          <w:color w:val="000000"/>
          <w:sz w:val="28"/>
          <w:szCs w:val="28"/>
        </w:rPr>
        <w:t xml:space="preserve"> и помещается в рамку.</w:t>
      </w:r>
    </w:p>
    <w:p w14:paraId="0BF5B1BB" w14:textId="72B89E90" w:rsidR="00276588" w:rsidRPr="00F064FF" w:rsidRDefault="0027658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1</w:t>
      </w:r>
      <w:r w:rsidR="00171858" w:rsidRPr="00F064FF">
        <w:rPr>
          <w:color w:val="000000"/>
          <w:sz w:val="28"/>
          <w:szCs w:val="28"/>
        </w:rPr>
        <w:t>1</w:t>
      </w:r>
      <w:r w:rsidRPr="00F064FF">
        <w:rPr>
          <w:color w:val="000000"/>
          <w:sz w:val="28"/>
          <w:szCs w:val="28"/>
        </w:rPr>
        <w:t xml:space="preserve">. Благодарственное письмо вручается в торжественной обстановке </w:t>
      </w:r>
      <w:r w:rsidR="00F420FA" w:rsidRPr="00F064FF">
        <w:rPr>
          <w:color w:val="000000"/>
          <w:sz w:val="28"/>
          <w:szCs w:val="28"/>
        </w:rPr>
        <w:t>председателем комитета</w:t>
      </w:r>
      <w:r w:rsidR="00C635D1" w:rsidRPr="00F064FF">
        <w:rPr>
          <w:color w:val="000000"/>
          <w:sz w:val="28"/>
          <w:szCs w:val="28"/>
        </w:rPr>
        <w:t xml:space="preserve"> ил</w:t>
      </w:r>
      <w:r w:rsidR="00BE2264">
        <w:rPr>
          <w:color w:val="000000"/>
          <w:sz w:val="28"/>
          <w:szCs w:val="28"/>
        </w:rPr>
        <w:t>и</w:t>
      </w:r>
      <w:r w:rsidR="00C635D1" w:rsidRPr="00F064FF">
        <w:rPr>
          <w:color w:val="000000"/>
          <w:sz w:val="28"/>
          <w:szCs w:val="28"/>
        </w:rPr>
        <w:t xml:space="preserve"> его заместителем</w:t>
      </w:r>
      <w:r w:rsidR="00F420FA" w:rsidRPr="00F064FF">
        <w:rPr>
          <w:color w:val="000000"/>
          <w:sz w:val="28"/>
          <w:szCs w:val="28"/>
        </w:rPr>
        <w:t>, принявшим решение о поощрении</w:t>
      </w:r>
      <w:r w:rsidR="00D244E9" w:rsidRPr="00F064FF">
        <w:rPr>
          <w:color w:val="000000"/>
          <w:sz w:val="28"/>
          <w:szCs w:val="28"/>
        </w:rPr>
        <w:t xml:space="preserve"> Благодарственным письмом</w:t>
      </w:r>
      <w:r w:rsidRPr="00F064FF">
        <w:rPr>
          <w:color w:val="000000"/>
          <w:sz w:val="28"/>
          <w:szCs w:val="28"/>
        </w:rPr>
        <w:t>.</w:t>
      </w:r>
    </w:p>
    <w:p w14:paraId="6BB00595" w14:textId="69FFDA02" w:rsidR="00276588" w:rsidRPr="00F064FF" w:rsidRDefault="0027658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1</w:t>
      </w:r>
      <w:r w:rsidR="00171858" w:rsidRPr="00F064FF">
        <w:rPr>
          <w:color w:val="000000"/>
          <w:sz w:val="28"/>
          <w:szCs w:val="28"/>
        </w:rPr>
        <w:t>2</w:t>
      </w:r>
      <w:r w:rsidRPr="00F064FF">
        <w:rPr>
          <w:color w:val="000000"/>
          <w:sz w:val="28"/>
          <w:szCs w:val="28"/>
        </w:rPr>
        <w:t xml:space="preserve">. Повторное поощрение Благодарственным письмом может быть произведено не ранее чем </w:t>
      </w:r>
      <w:r w:rsidR="00F420FA" w:rsidRPr="00F064FF">
        <w:rPr>
          <w:color w:val="000000"/>
          <w:sz w:val="28"/>
          <w:szCs w:val="28"/>
        </w:rPr>
        <w:t>через два года</w:t>
      </w:r>
      <w:r w:rsidRPr="00F064FF">
        <w:rPr>
          <w:color w:val="000000"/>
          <w:sz w:val="28"/>
          <w:szCs w:val="28"/>
        </w:rPr>
        <w:t xml:space="preserve"> после предыдущего поощрения.</w:t>
      </w:r>
    </w:p>
    <w:p w14:paraId="08F2C33B" w14:textId="77777777" w:rsidR="00171858" w:rsidRPr="00F064FF" w:rsidRDefault="00171858"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13. В случае утраты Благодарственного письма дубликат не выдается.</w:t>
      </w:r>
    </w:p>
    <w:p w14:paraId="42BBE805" w14:textId="77777777" w:rsidR="00171858" w:rsidRPr="00F064FF" w:rsidRDefault="001A3227" w:rsidP="00171858">
      <w:pPr>
        <w:pStyle w:val="consplusnormal"/>
        <w:shd w:val="clear" w:color="auto" w:fill="FFFFFF"/>
        <w:spacing w:before="0" w:beforeAutospacing="0" w:after="360" w:afterAutospacing="0" w:line="276" w:lineRule="auto"/>
        <w:ind w:firstLine="709"/>
        <w:jc w:val="both"/>
        <w:rPr>
          <w:color w:val="000000"/>
          <w:sz w:val="28"/>
          <w:szCs w:val="28"/>
        </w:rPr>
      </w:pPr>
      <w:r w:rsidRPr="00F064FF">
        <w:rPr>
          <w:color w:val="000000"/>
          <w:sz w:val="28"/>
          <w:szCs w:val="28"/>
        </w:rPr>
        <w:t>14. Форма бланка и описание Благодарственного письма устанавливаются приложениями 3 и 4 к настоящему Положению.</w:t>
      </w:r>
    </w:p>
    <w:p w14:paraId="691D9D22" w14:textId="7D10C59E" w:rsidR="00C94DFE" w:rsidRPr="00F064FF" w:rsidRDefault="00C94DFE" w:rsidP="00171858">
      <w:pPr>
        <w:pStyle w:val="consplusnormal"/>
        <w:shd w:val="clear" w:color="auto" w:fill="FFFFFF"/>
        <w:spacing w:before="0" w:beforeAutospacing="0" w:after="360" w:afterAutospacing="0" w:line="276" w:lineRule="auto"/>
        <w:ind w:firstLine="709"/>
        <w:jc w:val="both"/>
        <w:rPr>
          <w:color w:val="000000"/>
          <w:sz w:val="28"/>
          <w:szCs w:val="28"/>
        </w:rPr>
        <w:sectPr w:rsidR="00C94DFE" w:rsidRPr="00F064FF" w:rsidSect="009542CF">
          <w:headerReference w:type="default" r:id="rId8"/>
          <w:pgSz w:w="11906" w:h="16838"/>
          <w:pgMar w:top="1134" w:right="850" w:bottom="1134" w:left="1701" w:header="708" w:footer="708" w:gutter="0"/>
          <w:cols w:space="708"/>
          <w:titlePg/>
          <w:docGrid w:linePitch="360"/>
        </w:sectPr>
      </w:pPr>
      <w:r w:rsidRPr="00F064FF">
        <w:rPr>
          <w:color w:val="000000"/>
          <w:sz w:val="28"/>
          <w:szCs w:val="28"/>
        </w:rPr>
        <w:t>15. Финансирование расходов по поощрению Благодарственным письмом осуществляется из средств, предусмотренных на функционирование Аппарата Народного Совета Донецкой Народной Республики.</w:t>
      </w:r>
    </w:p>
    <w:p w14:paraId="08EA65E0" w14:textId="0590905A" w:rsidR="00171858" w:rsidRPr="00F064FF" w:rsidRDefault="00171858" w:rsidP="00171858">
      <w:pPr>
        <w:spacing w:after="0"/>
        <w:ind w:left="5670"/>
        <w:rPr>
          <w:rFonts w:ascii="Times New Roman" w:hAnsi="Times New Roman" w:cs="Times New Roman"/>
          <w:sz w:val="28"/>
          <w:szCs w:val="28"/>
        </w:rPr>
      </w:pPr>
      <w:r w:rsidRPr="00F064FF">
        <w:rPr>
          <w:rFonts w:ascii="Times New Roman" w:hAnsi="Times New Roman" w:cs="Times New Roman"/>
          <w:sz w:val="28"/>
          <w:szCs w:val="28"/>
        </w:rPr>
        <w:lastRenderedPageBreak/>
        <w:t xml:space="preserve">Приложение 1 </w:t>
      </w:r>
      <w:r w:rsidRPr="00F064FF">
        <w:rPr>
          <w:rFonts w:ascii="Times New Roman" w:hAnsi="Times New Roman" w:cs="Times New Roman"/>
          <w:sz w:val="28"/>
          <w:szCs w:val="28"/>
        </w:rPr>
        <w:br/>
        <w:t>к Положению о Благодарственном письме комитета Народного Совета Донецкой Народной Республики</w:t>
      </w:r>
    </w:p>
    <w:p w14:paraId="15FE7B3B" w14:textId="77777777" w:rsidR="00171858" w:rsidRDefault="00171858" w:rsidP="00171858">
      <w:pPr>
        <w:spacing w:after="0"/>
        <w:ind w:left="5670"/>
        <w:rPr>
          <w:rFonts w:ascii="Times New Roman" w:hAnsi="Times New Roman" w:cs="Times New Roman"/>
          <w:sz w:val="28"/>
          <w:szCs w:val="28"/>
        </w:rPr>
      </w:pPr>
    </w:p>
    <w:p w14:paraId="37C8B09B" w14:textId="77777777" w:rsidR="00F20408" w:rsidRPr="00F064FF" w:rsidRDefault="00F20408" w:rsidP="00171858">
      <w:pPr>
        <w:spacing w:after="0"/>
        <w:ind w:left="5670"/>
        <w:rPr>
          <w:rFonts w:ascii="Times New Roman" w:hAnsi="Times New Roman" w:cs="Times New Roman"/>
          <w:sz w:val="28"/>
          <w:szCs w:val="28"/>
        </w:rPr>
      </w:pPr>
    </w:p>
    <w:p w14:paraId="2352ED76" w14:textId="77777777" w:rsidR="00171858" w:rsidRPr="00F064FF" w:rsidRDefault="00171858" w:rsidP="00F816EF">
      <w:pPr>
        <w:tabs>
          <w:tab w:val="left" w:pos="0"/>
        </w:tabs>
        <w:spacing w:after="0"/>
        <w:jc w:val="center"/>
        <w:rPr>
          <w:rFonts w:ascii="Times New Roman" w:hAnsi="Times New Roman" w:cs="Times New Roman"/>
          <w:sz w:val="28"/>
          <w:szCs w:val="28"/>
        </w:rPr>
      </w:pPr>
      <w:r w:rsidRPr="00F064FF">
        <w:rPr>
          <w:rFonts w:ascii="Times New Roman" w:hAnsi="Times New Roman" w:cs="Times New Roman"/>
          <w:sz w:val="28"/>
          <w:szCs w:val="28"/>
        </w:rPr>
        <w:t>СОГЛАСИЕ</w:t>
      </w:r>
    </w:p>
    <w:p w14:paraId="3F6C8C5A" w14:textId="0C3E00D0" w:rsidR="00171858" w:rsidRPr="00F064FF" w:rsidRDefault="00171858" w:rsidP="00F816EF">
      <w:pPr>
        <w:tabs>
          <w:tab w:val="left" w:pos="0"/>
        </w:tabs>
        <w:spacing w:after="0"/>
        <w:jc w:val="center"/>
        <w:rPr>
          <w:rFonts w:ascii="Times New Roman" w:hAnsi="Times New Roman" w:cs="Times New Roman"/>
          <w:sz w:val="28"/>
          <w:szCs w:val="28"/>
        </w:rPr>
      </w:pPr>
      <w:r w:rsidRPr="00F064FF">
        <w:rPr>
          <w:rFonts w:ascii="Times New Roman" w:hAnsi="Times New Roman" w:cs="Times New Roman"/>
          <w:sz w:val="28"/>
          <w:szCs w:val="28"/>
        </w:rPr>
        <w:t xml:space="preserve">гражданина, представляемого к </w:t>
      </w:r>
      <w:r w:rsidR="00A962CA" w:rsidRPr="00F064FF">
        <w:rPr>
          <w:rFonts w:ascii="Times New Roman" w:hAnsi="Times New Roman" w:cs="Times New Roman"/>
          <w:sz w:val="28"/>
          <w:szCs w:val="28"/>
        </w:rPr>
        <w:t>поощрению</w:t>
      </w:r>
      <w:r w:rsidR="00D244E9" w:rsidRPr="00F064FF">
        <w:rPr>
          <w:rFonts w:ascii="Times New Roman" w:hAnsi="Times New Roman" w:cs="Times New Roman"/>
          <w:sz w:val="28"/>
          <w:szCs w:val="28"/>
        </w:rPr>
        <w:t>,</w:t>
      </w:r>
      <w:r w:rsidRPr="00F064FF">
        <w:rPr>
          <w:rFonts w:ascii="Times New Roman" w:hAnsi="Times New Roman" w:cs="Times New Roman"/>
          <w:sz w:val="28"/>
          <w:szCs w:val="28"/>
        </w:rPr>
        <w:t xml:space="preserve"> на</w:t>
      </w:r>
    </w:p>
    <w:p w14:paraId="42513349" w14:textId="77777777" w:rsidR="00171858" w:rsidRPr="00F064FF" w:rsidRDefault="00171858" w:rsidP="00F816EF">
      <w:pPr>
        <w:tabs>
          <w:tab w:val="left" w:pos="0"/>
        </w:tabs>
        <w:spacing w:after="0"/>
        <w:jc w:val="center"/>
        <w:rPr>
          <w:rFonts w:ascii="Times New Roman" w:hAnsi="Times New Roman" w:cs="Times New Roman"/>
          <w:sz w:val="28"/>
          <w:szCs w:val="28"/>
        </w:rPr>
      </w:pPr>
      <w:r w:rsidRPr="00F064FF">
        <w:rPr>
          <w:rFonts w:ascii="Times New Roman" w:hAnsi="Times New Roman" w:cs="Times New Roman"/>
          <w:sz w:val="28"/>
          <w:szCs w:val="28"/>
        </w:rPr>
        <w:t>обработку персональных данных</w:t>
      </w:r>
    </w:p>
    <w:p w14:paraId="40294226" w14:textId="77777777" w:rsidR="00171858" w:rsidRDefault="00171858" w:rsidP="00171858">
      <w:pPr>
        <w:tabs>
          <w:tab w:val="left" w:pos="0"/>
        </w:tabs>
        <w:spacing w:after="0"/>
        <w:ind w:firstLine="709"/>
        <w:jc w:val="center"/>
        <w:rPr>
          <w:rFonts w:ascii="Times New Roman" w:hAnsi="Times New Roman" w:cs="Times New Roman"/>
          <w:sz w:val="28"/>
          <w:szCs w:val="28"/>
        </w:rPr>
      </w:pPr>
    </w:p>
    <w:p w14:paraId="19D5C9E6" w14:textId="77777777" w:rsidR="00F20408" w:rsidRPr="00F064FF" w:rsidRDefault="00F20408" w:rsidP="00171858">
      <w:pPr>
        <w:tabs>
          <w:tab w:val="left" w:pos="0"/>
        </w:tabs>
        <w:spacing w:after="0"/>
        <w:ind w:firstLine="709"/>
        <w:jc w:val="center"/>
        <w:rPr>
          <w:rFonts w:ascii="Times New Roman" w:hAnsi="Times New Roman" w:cs="Times New Roman"/>
          <w:sz w:val="28"/>
          <w:szCs w:val="28"/>
        </w:rPr>
      </w:pPr>
    </w:p>
    <w:p w14:paraId="09DB825A" w14:textId="77777777" w:rsidR="00171858" w:rsidRPr="00F064FF" w:rsidRDefault="00171858" w:rsidP="00171858">
      <w:pPr>
        <w:tabs>
          <w:tab w:val="left" w:pos="0"/>
        </w:tabs>
        <w:spacing w:after="0"/>
        <w:ind w:firstLine="709"/>
        <w:jc w:val="both"/>
        <w:rPr>
          <w:rFonts w:ascii="Times New Roman" w:hAnsi="Times New Roman" w:cs="Times New Roman"/>
          <w:sz w:val="20"/>
          <w:szCs w:val="20"/>
        </w:rPr>
      </w:pPr>
      <w:r w:rsidRPr="00F064FF">
        <w:rPr>
          <w:rFonts w:ascii="Times New Roman" w:hAnsi="Times New Roman" w:cs="Times New Roman"/>
          <w:sz w:val="28"/>
          <w:szCs w:val="28"/>
        </w:rPr>
        <w:t>Я, ____________________________________________________________,</w:t>
      </w:r>
      <w:r w:rsidRPr="00F064FF">
        <w:rPr>
          <w:rFonts w:ascii="Times New Roman" w:hAnsi="Times New Roman" w:cs="Times New Roman"/>
          <w:sz w:val="20"/>
          <w:szCs w:val="20"/>
        </w:rPr>
        <w:tab/>
      </w:r>
      <w:r w:rsidRPr="00F064FF">
        <w:rPr>
          <w:rFonts w:ascii="Times New Roman" w:hAnsi="Times New Roman" w:cs="Times New Roman"/>
          <w:sz w:val="20"/>
          <w:szCs w:val="20"/>
        </w:rPr>
        <w:tab/>
      </w:r>
      <w:r w:rsidRPr="00F064FF">
        <w:rPr>
          <w:rFonts w:ascii="Times New Roman" w:hAnsi="Times New Roman" w:cs="Times New Roman"/>
          <w:sz w:val="20"/>
          <w:szCs w:val="20"/>
        </w:rPr>
        <w:tab/>
        <w:t xml:space="preserve">                             (фамилия, имя, отчество (при наличии)</w:t>
      </w:r>
    </w:p>
    <w:p w14:paraId="4524624E"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зарегистрированный(ая) по адресу:</w:t>
      </w:r>
      <w:r w:rsidRPr="00F064FF">
        <w:rPr>
          <w:rFonts w:ascii="Times New Roman" w:hAnsi="Times New Roman" w:cs="Times New Roman"/>
          <w:sz w:val="28"/>
          <w:szCs w:val="28"/>
        </w:rPr>
        <w:tab/>
        <w:t>_____________________________________,</w:t>
      </w:r>
    </w:p>
    <w:p w14:paraId="1FDC193D"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 xml:space="preserve">паспорт: серия </w:t>
      </w:r>
      <w:r w:rsidRPr="00F064FF">
        <w:rPr>
          <w:rFonts w:ascii="Times New Roman" w:hAnsi="Times New Roman" w:cs="Times New Roman"/>
          <w:sz w:val="28"/>
          <w:szCs w:val="28"/>
        </w:rPr>
        <w:tab/>
        <w:t>№</w:t>
      </w:r>
      <w:r w:rsidRPr="00F064FF">
        <w:rPr>
          <w:rFonts w:ascii="Times New Roman" w:hAnsi="Times New Roman" w:cs="Times New Roman"/>
          <w:sz w:val="28"/>
          <w:szCs w:val="28"/>
        </w:rPr>
        <w:tab/>
        <w:t>, выдан ________________________________________</w:t>
      </w:r>
    </w:p>
    <w:p w14:paraId="59C0F6E6" w14:textId="77777777" w:rsidR="00171858" w:rsidRPr="00F064FF" w:rsidRDefault="00171858" w:rsidP="00171858">
      <w:pPr>
        <w:tabs>
          <w:tab w:val="left" w:pos="0"/>
        </w:tabs>
        <w:spacing w:after="0"/>
        <w:ind w:firstLine="709"/>
        <w:jc w:val="both"/>
        <w:rPr>
          <w:rFonts w:ascii="Times New Roman" w:hAnsi="Times New Roman" w:cs="Times New Roman"/>
          <w:sz w:val="20"/>
          <w:szCs w:val="20"/>
        </w:rPr>
      </w:pPr>
      <w:r w:rsidRPr="00F064FF">
        <w:rPr>
          <w:rFonts w:ascii="Times New Roman" w:hAnsi="Times New Roman" w:cs="Times New Roman"/>
          <w:sz w:val="20"/>
          <w:szCs w:val="20"/>
        </w:rPr>
        <w:tab/>
      </w:r>
      <w:r w:rsidRPr="00F064FF">
        <w:rPr>
          <w:rFonts w:ascii="Times New Roman" w:hAnsi="Times New Roman" w:cs="Times New Roman"/>
          <w:sz w:val="20"/>
          <w:szCs w:val="20"/>
        </w:rPr>
        <w:tab/>
      </w:r>
      <w:r w:rsidRPr="00F064FF">
        <w:rPr>
          <w:rFonts w:ascii="Times New Roman" w:hAnsi="Times New Roman" w:cs="Times New Roman"/>
          <w:sz w:val="20"/>
          <w:szCs w:val="20"/>
        </w:rPr>
        <w:tab/>
      </w:r>
      <w:r w:rsidRPr="00F064FF">
        <w:rPr>
          <w:rFonts w:ascii="Times New Roman" w:hAnsi="Times New Roman" w:cs="Times New Roman"/>
          <w:sz w:val="20"/>
          <w:szCs w:val="20"/>
        </w:rPr>
        <w:tab/>
      </w:r>
      <w:r w:rsidRPr="00F064FF">
        <w:rPr>
          <w:rFonts w:ascii="Times New Roman" w:hAnsi="Times New Roman" w:cs="Times New Roman"/>
          <w:sz w:val="20"/>
          <w:szCs w:val="20"/>
        </w:rPr>
        <w:tab/>
      </w:r>
      <w:r w:rsidRPr="00F064FF">
        <w:rPr>
          <w:rFonts w:ascii="Times New Roman" w:hAnsi="Times New Roman" w:cs="Times New Roman"/>
          <w:sz w:val="20"/>
          <w:szCs w:val="20"/>
        </w:rPr>
        <w:tab/>
        <w:t>(дата выдачи, кем выдан) </w:t>
      </w:r>
    </w:p>
    <w:p w14:paraId="5ACCC92B"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7D4E5ADF" w14:textId="06F94FA2"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 xml:space="preserve">в соответствии с Федеральным законом от 27 июля 2006 года № 152-ФЗ </w:t>
      </w:r>
      <w:r w:rsidRPr="00F064FF">
        <w:rPr>
          <w:rFonts w:ascii="Times New Roman" w:hAnsi="Times New Roman" w:cs="Times New Roman"/>
          <w:sz w:val="28"/>
          <w:szCs w:val="28"/>
        </w:rPr>
        <w:br/>
        <w:t xml:space="preserve">«О персональных данных» свободно, своей волей и в своем интересе даю согласие </w:t>
      </w:r>
      <w:r w:rsidR="003B064A" w:rsidRPr="00F064FF">
        <w:rPr>
          <w:rFonts w:ascii="Times New Roman" w:hAnsi="Times New Roman" w:cs="Times New Roman"/>
          <w:sz w:val="28"/>
          <w:szCs w:val="28"/>
        </w:rPr>
        <w:t xml:space="preserve">Народному Совету Донецкой Народной Республики </w:t>
      </w:r>
      <w:r w:rsidRPr="00F064FF">
        <w:rPr>
          <w:rFonts w:ascii="Times New Roman" w:hAnsi="Times New Roman" w:cs="Times New Roman"/>
          <w:sz w:val="28"/>
          <w:szCs w:val="28"/>
        </w:rPr>
        <w:t xml:space="preserve">(далее </w:t>
      </w:r>
      <w:r w:rsidR="0052796A" w:rsidRPr="00F064FF">
        <w:rPr>
          <w:rFonts w:ascii="Times New Roman" w:hAnsi="Times New Roman" w:cs="Times New Roman"/>
          <w:sz w:val="28"/>
          <w:szCs w:val="28"/>
        </w:rPr>
        <w:t>–</w:t>
      </w:r>
      <w:r w:rsidRPr="00F064FF">
        <w:rPr>
          <w:rFonts w:ascii="Times New Roman" w:hAnsi="Times New Roman" w:cs="Times New Roman"/>
          <w:sz w:val="28"/>
          <w:szCs w:val="28"/>
        </w:rPr>
        <w:t xml:space="preserve"> оператор) на обработку моих персональных данных, включая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содержащихся в представлении </w:t>
      </w:r>
      <w:r w:rsidR="00D244E9" w:rsidRPr="00F064FF">
        <w:rPr>
          <w:rFonts w:ascii="Times New Roman" w:hAnsi="Times New Roman" w:cs="Times New Roman"/>
          <w:sz w:val="28"/>
          <w:szCs w:val="28"/>
        </w:rPr>
        <w:t>о</w:t>
      </w:r>
      <w:r w:rsidRPr="00F064FF">
        <w:rPr>
          <w:rFonts w:ascii="Times New Roman" w:hAnsi="Times New Roman" w:cs="Times New Roman"/>
          <w:sz w:val="28"/>
          <w:szCs w:val="28"/>
        </w:rPr>
        <w:t xml:space="preserve"> </w:t>
      </w:r>
      <w:r w:rsidR="003B064A" w:rsidRPr="00F064FF">
        <w:rPr>
          <w:rFonts w:ascii="Times New Roman" w:hAnsi="Times New Roman" w:cs="Times New Roman"/>
          <w:sz w:val="28"/>
          <w:szCs w:val="28"/>
        </w:rPr>
        <w:t>поощрени</w:t>
      </w:r>
      <w:r w:rsidR="00D244E9" w:rsidRPr="00F064FF">
        <w:rPr>
          <w:rFonts w:ascii="Times New Roman" w:hAnsi="Times New Roman" w:cs="Times New Roman"/>
          <w:sz w:val="28"/>
          <w:szCs w:val="28"/>
        </w:rPr>
        <w:t>и</w:t>
      </w:r>
      <w:r w:rsidR="003B064A" w:rsidRPr="00F064FF">
        <w:rPr>
          <w:rFonts w:ascii="Times New Roman" w:hAnsi="Times New Roman" w:cs="Times New Roman"/>
          <w:sz w:val="28"/>
          <w:szCs w:val="28"/>
        </w:rPr>
        <w:t xml:space="preserve"> Благодарственным письмом комитета</w:t>
      </w:r>
      <w:r w:rsidRPr="00F064FF">
        <w:rPr>
          <w:rFonts w:ascii="Times New Roman" w:hAnsi="Times New Roman" w:cs="Times New Roman"/>
          <w:sz w:val="28"/>
          <w:szCs w:val="28"/>
        </w:rPr>
        <w:t xml:space="preserve"> Народного Совета Донецкой Народной Республики.</w:t>
      </w:r>
    </w:p>
    <w:p w14:paraId="42011E90"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 xml:space="preserve">Я проинформирован(а) о том, что обработка моих персональных данных будет осуществляться в полном соответствии с Федеральным законом </w:t>
      </w:r>
      <w:r w:rsidRPr="00F064FF">
        <w:rPr>
          <w:rFonts w:ascii="Times New Roman" w:hAnsi="Times New Roman" w:cs="Times New Roman"/>
          <w:sz w:val="28"/>
          <w:szCs w:val="28"/>
        </w:rPr>
        <w:br/>
        <w:t>от 27 июля 2006 года № 152-ФЗ «О персональных данных».</w:t>
      </w:r>
    </w:p>
    <w:p w14:paraId="3FFE5666" w14:textId="39EAA6AA"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 xml:space="preserve">Настоящее согласие дается мной в целях рассмотрения вопроса о </w:t>
      </w:r>
      <w:r w:rsidR="003B064A" w:rsidRPr="00F064FF">
        <w:rPr>
          <w:rFonts w:ascii="Times New Roman" w:hAnsi="Times New Roman" w:cs="Times New Roman"/>
          <w:sz w:val="28"/>
          <w:szCs w:val="28"/>
        </w:rPr>
        <w:t>поощрении Благодарственным письмом комитета Народного Совета Донецкой Народной Республики</w:t>
      </w:r>
      <w:r w:rsidRPr="00F064FF">
        <w:rPr>
          <w:rFonts w:ascii="Times New Roman" w:hAnsi="Times New Roman" w:cs="Times New Roman"/>
          <w:sz w:val="28"/>
          <w:szCs w:val="28"/>
        </w:rPr>
        <w:t xml:space="preserve"> и распространяется на следующие данные:</w:t>
      </w:r>
    </w:p>
    <w:p w14:paraId="1B4569F6"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1)</w:t>
      </w:r>
      <w:r w:rsidRPr="00F064FF">
        <w:rPr>
          <w:rFonts w:ascii="Times New Roman" w:hAnsi="Times New Roman" w:cs="Times New Roman"/>
          <w:sz w:val="28"/>
          <w:szCs w:val="28"/>
        </w:rPr>
        <w:tab/>
        <w:t>фамилия, имя, отчество (при наличии);</w:t>
      </w:r>
    </w:p>
    <w:p w14:paraId="50FED337"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2)</w:t>
      </w:r>
      <w:r w:rsidRPr="00F064FF">
        <w:rPr>
          <w:rFonts w:ascii="Times New Roman" w:hAnsi="Times New Roman" w:cs="Times New Roman"/>
          <w:sz w:val="28"/>
          <w:szCs w:val="28"/>
        </w:rPr>
        <w:tab/>
        <w:t>должность, подразделение (отдел, участок, отделение);</w:t>
      </w:r>
    </w:p>
    <w:p w14:paraId="5AF9BE72"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3)</w:t>
      </w:r>
      <w:r w:rsidRPr="00F064FF">
        <w:rPr>
          <w:rFonts w:ascii="Times New Roman" w:hAnsi="Times New Roman" w:cs="Times New Roman"/>
          <w:sz w:val="28"/>
          <w:szCs w:val="28"/>
        </w:rPr>
        <w:tab/>
        <w:t>место работы (полное наименование организации с указанием организационно-правовой формы);</w:t>
      </w:r>
    </w:p>
    <w:p w14:paraId="3A0BF09C"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4)</w:t>
      </w:r>
      <w:r w:rsidRPr="00F064FF">
        <w:rPr>
          <w:rFonts w:ascii="Times New Roman" w:hAnsi="Times New Roman" w:cs="Times New Roman"/>
          <w:sz w:val="28"/>
          <w:szCs w:val="28"/>
        </w:rPr>
        <w:tab/>
        <w:t>дата рождения (число, месяц, год);</w:t>
      </w:r>
    </w:p>
    <w:p w14:paraId="771A584D"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lastRenderedPageBreak/>
        <w:t>5)</w:t>
      </w:r>
      <w:r w:rsidRPr="00F064FF">
        <w:rPr>
          <w:rFonts w:ascii="Times New Roman" w:hAnsi="Times New Roman" w:cs="Times New Roman"/>
          <w:sz w:val="28"/>
          <w:szCs w:val="28"/>
        </w:rPr>
        <w:tab/>
        <w:t>образование (наименование учебного заведения, год окончания, специальность);</w:t>
      </w:r>
    </w:p>
    <w:p w14:paraId="48BA74B0"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6)</w:t>
      </w:r>
      <w:r w:rsidRPr="00F064FF">
        <w:rPr>
          <w:rFonts w:ascii="Times New Roman" w:hAnsi="Times New Roman" w:cs="Times New Roman"/>
          <w:sz w:val="28"/>
          <w:szCs w:val="28"/>
        </w:rPr>
        <w:tab/>
        <w:t>ученая степень, ученое звание;</w:t>
      </w:r>
    </w:p>
    <w:p w14:paraId="341B6160"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7)</w:t>
      </w:r>
      <w:r w:rsidRPr="00F064FF">
        <w:rPr>
          <w:rFonts w:ascii="Times New Roman" w:hAnsi="Times New Roman" w:cs="Times New Roman"/>
          <w:sz w:val="28"/>
          <w:szCs w:val="28"/>
        </w:rPr>
        <w:tab/>
        <w:t>трудовой стаж, стаж работы в отрасли, стаж работы в организации;</w:t>
      </w:r>
    </w:p>
    <w:p w14:paraId="197366C3"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8)</w:t>
      </w:r>
      <w:r w:rsidRPr="00F064FF">
        <w:rPr>
          <w:rFonts w:ascii="Times New Roman" w:hAnsi="Times New Roman" w:cs="Times New Roman"/>
          <w:sz w:val="28"/>
          <w:szCs w:val="28"/>
        </w:rPr>
        <w:tab/>
        <w:t>какими наградами награжден(а);</w:t>
      </w:r>
    </w:p>
    <w:p w14:paraId="7B39F3DE"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9)</w:t>
      </w:r>
      <w:r w:rsidRPr="00F064FF">
        <w:rPr>
          <w:rFonts w:ascii="Times New Roman" w:hAnsi="Times New Roman" w:cs="Times New Roman"/>
          <w:sz w:val="28"/>
          <w:szCs w:val="28"/>
        </w:rPr>
        <w:tab/>
        <w:t>сведения о трудовой и общественно-политической деятельности с указанием конкретных заслуг.</w:t>
      </w:r>
    </w:p>
    <w:p w14:paraId="794D9237"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Настоящее согласие дано мной бессрочно с правом отзыва.</w:t>
      </w:r>
    </w:p>
    <w:p w14:paraId="2FEF50E0"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Настоящее согласие вступает в силу с момента его подписания.</w:t>
      </w:r>
    </w:p>
    <w:p w14:paraId="0AFE75D3"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Я оставляю за собой право отозвать свое согласие в любое время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w:t>
      </w:r>
    </w:p>
    <w:p w14:paraId="5EFAC7F6" w14:textId="5E063613"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Я ознакомлен(а) с тем,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w:t>
      </w:r>
      <w:r w:rsidR="0052796A" w:rsidRPr="00F064FF">
        <w:rPr>
          <w:rFonts w:ascii="Times New Roman" w:hAnsi="Times New Roman" w:cs="Times New Roman"/>
          <w:sz w:val="28"/>
          <w:szCs w:val="28"/>
        </w:rPr>
        <w:t>–</w:t>
      </w:r>
      <w:r w:rsidRPr="00F064FF">
        <w:rPr>
          <w:rFonts w:ascii="Times New Roman" w:hAnsi="Times New Roman" w:cs="Times New Roman"/>
          <w:sz w:val="28"/>
          <w:szCs w:val="28"/>
        </w:rPr>
        <w:t xml:space="preserve">11 части 1 статьи 6, части 2 статьи 10 и части 2 статьи 11 Федерального закона </w:t>
      </w:r>
      <w:r w:rsidR="003B064A" w:rsidRPr="00F064FF">
        <w:rPr>
          <w:rFonts w:ascii="Times New Roman" w:hAnsi="Times New Roman" w:cs="Times New Roman"/>
          <w:sz w:val="28"/>
          <w:szCs w:val="28"/>
        </w:rPr>
        <w:br/>
      </w:r>
      <w:r w:rsidRPr="00F064FF">
        <w:rPr>
          <w:rFonts w:ascii="Times New Roman" w:hAnsi="Times New Roman" w:cs="Times New Roman"/>
          <w:sz w:val="28"/>
          <w:szCs w:val="28"/>
        </w:rPr>
        <w:t>от 27 июля 2006 года № 152-ФЗ «О персональных данных».</w:t>
      </w:r>
    </w:p>
    <w:p w14:paraId="55D61DEE"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p>
    <w:p w14:paraId="12470D14"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w:t>
      </w:r>
      <w:r w:rsidRPr="00F064FF">
        <w:rPr>
          <w:rFonts w:ascii="Times New Roman" w:hAnsi="Times New Roman" w:cs="Times New Roman"/>
          <w:sz w:val="28"/>
          <w:szCs w:val="28"/>
        </w:rPr>
        <w:tab/>
      </w:r>
      <w:r w:rsidRPr="00F064FF">
        <w:rPr>
          <w:rFonts w:ascii="Times New Roman" w:hAnsi="Times New Roman" w:cs="Times New Roman"/>
          <w:sz w:val="28"/>
          <w:szCs w:val="28"/>
        </w:rPr>
        <w:tab/>
        <w:t>______________</w:t>
      </w:r>
      <w:r w:rsidRPr="00F064FF">
        <w:rPr>
          <w:rFonts w:ascii="Times New Roman" w:hAnsi="Times New Roman" w:cs="Times New Roman"/>
          <w:sz w:val="28"/>
          <w:szCs w:val="28"/>
        </w:rPr>
        <w:tab/>
      </w:r>
      <w:r w:rsidRPr="00F064FF">
        <w:rPr>
          <w:rFonts w:ascii="Times New Roman" w:hAnsi="Times New Roman" w:cs="Times New Roman"/>
          <w:sz w:val="28"/>
          <w:szCs w:val="28"/>
        </w:rPr>
        <w:tab/>
        <w:t>________________</w:t>
      </w:r>
    </w:p>
    <w:p w14:paraId="4ACD7508" w14:textId="77777777" w:rsidR="00171858" w:rsidRPr="00F064FF" w:rsidRDefault="00171858" w:rsidP="00171858">
      <w:pPr>
        <w:tabs>
          <w:tab w:val="left" w:pos="0"/>
        </w:tabs>
        <w:spacing w:after="0"/>
        <w:jc w:val="both"/>
        <w:rPr>
          <w:rFonts w:ascii="Times New Roman" w:hAnsi="Times New Roman" w:cs="Times New Roman"/>
          <w:sz w:val="20"/>
          <w:szCs w:val="20"/>
        </w:rPr>
      </w:pPr>
      <w:r w:rsidRPr="00F064FF">
        <w:rPr>
          <w:rFonts w:ascii="Times New Roman" w:hAnsi="Times New Roman" w:cs="Times New Roman"/>
          <w:sz w:val="20"/>
          <w:szCs w:val="20"/>
        </w:rPr>
        <w:t xml:space="preserve">          (дата подписания)                            (подпись)                                  (фамилия, инициалы)</w:t>
      </w:r>
    </w:p>
    <w:p w14:paraId="470F99A9" w14:textId="77777777" w:rsidR="00171858" w:rsidRPr="00F064FF" w:rsidRDefault="00171858" w:rsidP="00171858">
      <w:pPr>
        <w:tabs>
          <w:tab w:val="left" w:pos="0"/>
        </w:tabs>
        <w:spacing w:after="0"/>
        <w:ind w:firstLine="709"/>
        <w:jc w:val="both"/>
        <w:rPr>
          <w:rFonts w:ascii="Times New Roman" w:hAnsi="Times New Roman" w:cs="Times New Roman"/>
          <w:sz w:val="20"/>
          <w:szCs w:val="20"/>
        </w:rPr>
      </w:pPr>
    </w:p>
    <w:p w14:paraId="3C86B57F" w14:textId="77777777" w:rsidR="00171858" w:rsidRPr="00F064FF" w:rsidRDefault="00171858" w:rsidP="00171858">
      <w:pPr>
        <w:rPr>
          <w:rFonts w:ascii="Times New Roman" w:hAnsi="Times New Roman" w:cs="Times New Roman"/>
          <w:sz w:val="20"/>
          <w:szCs w:val="20"/>
        </w:rPr>
      </w:pPr>
      <w:r w:rsidRPr="00F064FF">
        <w:rPr>
          <w:rFonts w:ascii="Times New Roman" w:hAnsi="Times New Roman" w:cs="Times New Roman"/>
          <w:sz w:val="20"/>
          <w:szCs w:val="20"/>
        </w:rPr>
        <w:br w:type="page"/>
      </w:r>
    </w:p>
    <w:p w14:paraId="0354A44E" w14:textId="38650FD4" w:rsidR="00171858" w:rsidRPr="00F064FF" w:rsidRDefault="00171858" w:rsidP="00171858">
      <w:pPr>
        <w:spacing w:after="0"/>
        <w:ind w:left="5670"/>
        <w:rPr>
          <w:rFonts w:ascii="Times New Roman" w:hAnsi="Times New Roman" w:cs="Times New Roman"/>
          <w:sz w:val="28"/>
          <w:szCs w:val="28"/>
        </w:rPr>
      </w:pPr>
      <w:r w:rsidRPr="00F064FF">
        <w:rPr>
          <w:rFonts w:ascii="Times New Roman" w:hAnsi="Times New Roman" w:cs="Times New Roman"/>
          <w:sz w:val="28"/>
          <w:szCs w:val="28"/>
        </w:rPr>
        <w:lastRenderedPageBreak/>
        <w:t xml:space="preserve">Приложение 2 </w:t>
      </w:r>
      <w:r w:rsidRPr="00F064FF">
        <w:rPr>
          <w:rFonts w:ascii="Times New Roman" w:hAnsi="Times New Roman" w:cs="Times New Roman"/>
          <w:sz w:val="28"/>
          <w:szCs w:val="28"/>
        </w:rPr>
        <w:br/>
        <w:t>к Положению о Благодарственном письме комитета Народного Совета Донецкой Народной Республики</w:t>
      </w:r>
    </w:p>
    <w:p w14:paraId="613000F4" w14:textId="77777777" w:rsidR="00171858" w:rsidRDefault="00171858" w:rsidP="00171858">
      <w:pPr>
        <w:tabs>
          <w:tab w:val="left" w:pos="0"/>
        </w:tabs>
        <w:spacing w:after="0"/>
        <w:ind w:firstLine="709"/>
        <w:jc w:val="center"/>
        <w:rPr>
          <w:rFonts w:ascii="Times New Roman" w:hAnsi="Times New Roman" w:cs="Times New Roman"/>
          <w:sz w:val="28"/>
          <w:szCs w:val="28"/>
        </w:rPr>
      </w:pPr>
    </w:p>
    <w:p w14:paraId="14E5E5A3" w14:textId="77777777" w:rsidR="00F20408" w:rsidRPr="00F064FF" w:rsidRDefault="00F20408" w:rsidP="00171858">
      <w:pPr>
        <w:tabs>
          <w:tab w:val="left" w:pos="0"/>
        </w:tabs>
        <w:spacing w:after="0"/>
        <w:ind w:firstLine="709"/>
        <w:jc w:val="center"/>
        <w:rPr>
          <w:rFonts w:ascii="Times New Roman" w:hAnsi="Times New Roman" w:cs="Times New Roman"/>
          <w:sz w:val="28"/>
          <w:szCs w:val="28"/>
        </w:rPr>
      </w:pPr>
    </w:p>
    <w:p w14:paraId="09A16876" w14:textId="77777777" w:rsidR="00171858" w:rsidRPr="00F064FF" w:rsidRDefault="00171858" w:rsidP="003B064A">
      <w:pPr>
        <w:tabs>
          <w:tab w:val="left" w:pos="0"/>
        </w:tabs>
        <w:spacing w:after="0"/>
        <w:jc w:val="center"/>
        <w:rPr>
          <w:rFonts w:ascii="Times New Roman" w:hAnsi="Times New Roman" w:cs="Times New Roman"/>
          <w:sz w:val="28"/>
          <w:szCs w:val="28"/>
        </w:rPr>
      </w:pPr>
      <w:r w:rsidRPr="00F064FF">
        <w:rPr>
          <w:rFonts w:ascii="Times New Roman" w:hAnsi="Times New Roman" w:cs="Times New Roman"/>
          <w:sz w:val="28"/>
          <w:szCs w:val="28"/>
        </w:rPr>
        <w:t>ПРЕДСТАВЛЕНИЕ</w:t>
      </w:r>
    </w:p>
    <w:p w14:paraId="10313CDA" w14:textId="400CA19C" w:rsidR="00171858" w:rsidRPr="00F064FF" w:rsidRDefault="00A962CA" w:rsidP="003B064A">
      <w:pPr>
        <w:tabs>
          <w:tab w:val="left" w:pos="0"/>
        </w:tabs>
        <w:spacing w:after="0"/>
        <w:jc w:val="center"/>
        <w:rPr>
          <w:rFonts w:ascii="Times New Roman" w:hAnsi="Times New Roman" w:cs="Times New Roman"/>
          <w:sz w:val="28"/>
          <w:szCs w:val="28"/>
        </w:rPr>
      </w:pPr>
      <w:r w:rsidRPr="00F064FF">
        <w:rPr>
          <w:rFonts w:ascii="Times New Roman" w:hAnsi="Times New Roman" w:cs="Times New Roman"/>
          <w:sz w:val="28"/>
          <w:szCs w:val="28"/>
        </w:rPr>
        <w:t>о</w:t>
      </w:r>
      <w:r w:rsidR="00171858" w:rsidRPr="00F064FF">
        <w:rPr>
          <w:rFonts w:ascii="Times New Roman" w:hAnsi="Times New Roman" w:cs="Times New Roman"/>
          <w:sz w:val="28"/>
          <w:szCs w:val="28"/>
        </w:rPr>
        <w:t xml:space="preserve"> </w:t>
      </w:r>
      <w:r w:rsidRPr="00F064FF">
        <w:rPr>
          <w:rFonts w:ascii="Times New Roman" w:hAnsi="Times New Roman" w:cs="Times New Roman"/>
          <w:sz w:val="28"/>
          <w:szCs w:val="28"/>
        </w:rPr>
        <w:t>поощрении</w:t>
      </w:r>
      <w:r w:rsidR="00D244E9" w:rsidRPr="00F064FF">
        <w:rPr>
          <w:rFonts w:ascii="Times New Roman" w:hAnsi="Times New Roman" w:cs="Times New Roman"/>
          <w:sz w:val="28"/>
          <w:szCs w:val="28"/>
        </w:rPr>
        <w:t xml:space="preserve"> Благодарственным письмом</w:t>
      </w:r>
      <w:r w:rsidR="00171858" w:rsidRPr="00F064FF">
        <w:rPr>
          <w:rFonts w:ascii="Times New Roman" w:hAnsi="Times New Roman" w:cs="Times New Roman"/>
          <w:sz w:val="28"/>
          <w:szCs w:val="28"/>
        </w:rPr>
        <w:t xml:space="preserve"> </w:t>
      </w:r>
    </w:p>
    <w:p w14:paraId="4BF843B2" w14:textId="77777777" w:rsidR="00171858" w:rsidRDefault="00171858" w:rsidP="00171858">
      <w:pPr>
        <w:tabs>
          <w:tab w:val="left" w:pos="0"/>
        </w:tabs>
        <w:spacing w:after="0"/>
        <w:ind w:firstLine="709"/>
        <w:jc w:val="center"/>
        <w:rPr>
          <w:rFonts w:ascii="Times New Roman" w:hAnsi="Times New Roman" w:cs="Times New Roman"/>
          <w:sz w:val="28"/>
          <w:szCs w:val="28"/>
        </w:rPr>
      </w:pPr>
    </w:p>
    <w:p w14:paraId="77ED255C" w14:textId="77777777" w:rsidR="00F20408" w:rsidRPr="00F064FF" w:rsidRDefault="00F20408" w:rsidP="00171858">
      <w:pPr>
        <w:tabs>
          <w:tab w:val="left" w:pos="0"/>
        </w:tabs>
        <w:spacing w:after="0"/>
        <w:ind w:firstLine="709"/>
        <w:jc w:val="center"/>
        <w:rPr>
          <w:rFonts w:ascii="Times New Roman" w:hAnsi="Times New Roman" w:cs="Times New Roman"/>
          <w:sz w:val="28"/>
          <w:szCs w:val="28"/>
        </w:rPr>
      </w:pPr>
    </w:p>
    <w:p w14:paraId="0E49EEF7" w14:textId="77777777" w:rsidR="00171858" w:rsidRPr="00F064FF" w:rsidRDefault="00171858" w:rsidP="00171858">
      <w:pPr>
        <w:pStyle w:val="a3"/>
        <w:numPr>
          <w:ilvl w:val="0"/>
          <w:numId w:val="1"/>
        </w:numPr>
        <w:tabs>
          <w:tab w:val="left" w:pos="0"/>
        </w:tabs>
        <w:spacing w:after="0"/>
        <w:ind w:left="1412" w:hanging="703"/>
        <w:jc w:val="both"/>
        <w:rPr>
          <w:rFonts w:ascii="Times New Roman" w:hAnsi="Times New Roman" w:cs="Times New Roman"/>
          <w:sz w:val="28"/>
          <w:szCs w:val="28"/>
        </w:rPr>
      </w:pPr>
      <w:r w:rsidRPr="00F064FF">
        <w:rPr>
          <w:rFonts w:ascii="Times New Roman" w:hAnsi="Times New Roman" w:cs="Times New Roman"/>
          <w:sz w:val="28"/>
          <w:szCs w:val="28"/>
        </w:rPr>
        <w:t>Фамилия, имя, отчество (при наличии): _______________________</w:t>
      </w:r>
    </w:p>
    <w:p w14:paraId="45613167" w14:textId="77777777" w:rsidR="00171858" w:rsidRPr="00F064FF" w:rsidRDefault="00171858" w:rsidP="00171858">
      <w:pPr>
        <w:tabs>
          <w:tab w:val="left" w:pos="0"/>
        </w:tabs>
        <w:spacing w:after="36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3CB114AF"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2.</w:t>
      </w:r>
      <w:r w:rsidRPr="00F064FF">
        <w:rPr>
          <w:rFonts w:ascii="Times New Roman" w:hAnsi="Times New Roman" w:cs="Times New Roman"/>
          <w:sz w:val="28"/>
          <w:szCs w:val="28"/>
        </w:rPr>
        <w:tab/>
        <w:t>Должность, подразделение (отдел, участок, отделение):</w:t>
      </w:r>
    </w:p>
    <w:p w14:paraId="7073565D"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13C510FE"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0A29A6A2"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3.</w:t>
      </w:r>
      <w:r w:rsidRPr="00F064FF">
        <w:rPr>
          <w:rFonts w:ascii="Times New Roman" w:hAnsi="Times New Roman" w:cs="Times New Roman"/>
          <w:sz w:val="28"/>
          <w:szCs w:val="28"/>
        </w:rPr>
        <w:tab/>
        <w:t>Место работы (службы): ____________________________________</w:t>
      </w:r>
    </w:p>
    <w:p w14:paraId="7AEA5DD4"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0C1E8B13" w14:textId="77777777" w:rsidR="00171858" w:rsidRPr="00F064FF" w:rsidRDefault="00171858" w:rsidP="00171858">
      <w:pPr>
        <w:tabs>
          <w:tab w:val="left" w:pos="0"/>
        </w:tabs>
        <w:spacing w:after="0"/>
        <w:ind w:firstLine="709"/>
        <w:jc w:val="center"/>
        <w:rPr>
          <w:rFonts w:ascii="Times New Roman" w:hAnsi="Times New Roman" w:cs="Times New Roman"/>
          <w:sz w:val="20"/>
          <w:szCs w:val="20"/>
        </w:rPr>
      </w:pPr>
      <w:r w:rsidRPr="00F064FF">
        <w:rPr>
          <w:rFonts w:ascii="Times New Roman" w:hAnsi="Times New Roman" w:cs="Times New Roman"/>
          <w:sz w:val="20"/>
          <w:szCs w:val="20"/>
        </w:rPr>
        <w:t>(полное наименование организации с указанием организационно-правовой формы)</w:t>
      </w:r>
    </w:p>
    <w:p w14:paraId="0ACA1187"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4.</w:t>
      </w:r>
      <w:r w:rsidRPr="00F064FF">
        <w:rPr>
          <w:rFonts w:ascii="Times New Roman" w:hAnsi="Times New Roman" w:cs="Times New Roman"/>
          <w:sz w:val="28"/>
          <w:szCs w:val="28"/>
        </w:rPr>
        <w:tab/>
        <w:t>Дата рождения ___________________________________________</w:t>
      </w:r>
    </w:p>
    <w:p w14:paraId="050F0F4F" w14:textId="77777777" w:rsidR="00171858" w:rsidRPr="00F064FF" w:rsidRDefault="00171858" w:rsidP="00171858">
      <w:pPr>
        <w:tabs>
          <w:tab w:val="left" w:pos="0"/>
        </w:tabs>
        <w:spacing w:after="0"/>
        <w:ind w:firstLine="709"/>
        <w:jc w:val="center"/>
        <w:rPr>
          <w:rFonts w:ascii="Times New Roman" w:hAnsi="Times New Roman" w:cs="Times New Roman"/>
          <w:sz w:val="20"/>
          <w:szCs w:val="20"/>
        </w:rPr>
      </w:pPr>
      <w:r w:rsidRPr="00F064FF">
        <w:rPr>
          <w:rFonts w:ascii="Times New Roman" w:hAnsi="Times New Roman" w:cs="Times New Roman"/>
          <w:sz w:val="20"/>
          <w:szCs w:val="20"/>
        </w:rPr>
        <w:t>(число, месяц, год)</w:t>
      </w:r>
    </w:p>
    <w:p w14:paraId="2DCB0412"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5.</w:t>
      </w:r>
      <w:r w:rsidRPr="00F064FF">
        <w:rPr>
          <w:rFonts w:ascii="Times New Roman" w:hAnsi="Times New Roman" w:cs="Times New Roman"/>
          <w:sz w:val="28"/>
          <w:szCs w:val="28"/>
        </w:rPr>
        <w:tab/>
        <w:t>Образование _____________________________________________</w:t>
      </w:r>
    </w:p>
    <w:p w14:paraId="6067ED1F" w14:textId="70FAB33E" w:rsidR="00171858" w:rsidRPr="00F064FF" w:rsidRDefault="00171858" w:rsidP="00171858">
      <w:pPr>
        <w:tabs>
          <w:tab w:val="left" w:pos="0"/>
        </w:tabs>
        <w:spacing w:after="0"/>
        <w:ind w:firstLine="709"/>
        <w:jc w:val="center"/>
        <w:rPr>
          <w:rFonts w:ascii="Times New Roman" w:hAnsi="Times New Roman" w:cs="Times New Roman"/>
          <w:sz w:val="20"/>
          <w:szCs w:val="20"/>
        </w:rPr>
      </w:pPr>
      <w:r w:rsidRPr="00F064FF">
        <w:rPr>
          <w:rFonts w:ascii="Times New Roman" w:hAnsi="Times New Roman" w:cs="Times New Roman"/>
          <w:sz w:val="20"/>
          <w:szCs w:val="20"/>
        </w:rPr>
        <w:t xml:space="preserve">                                             (наименование </w:t>
      </w:r>
      <w:r w:rsidR="0095041C" w:rsidRPr="00F064FF">
        <w:rPr>
          <w:rFonts w:ascii="Times New Roman" w:hAnsi="Times New Roman" w:cs="Times New Roman"/>
          <w:sz w:val="20"/>
          <w:szCs w:val="20"/>
        </w:rPr>
        <w:t>образовательной организации</w:t>
      </w:r>
      <w:r w:rsidRPr="00F064FF">
        <w:rPr>
          <w:rFonts w:ascii="Times New Roman" w:hAnsi="Times New Roman" w:cs="Times New Roman"/>
          <w:sz w:val="20"/>
          <w:szCs w:val="20"/>
        </w:rPr>
        <w:t>, год окончания, специальность)</w:t>
      </w:r>
    </w:p>
    <w:p w14:paraId="0E009C26"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48732822"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6.</w:t>
      </w:r>
      <w:r w:rsidRPr="00F064FF">
        <w:rPr>
          <w:rFonts w:ascii="Times New Roman" w:hAnsi="Times New Roman" w:cs="Times New Roman"/>
          <w:sz w:val="28"/>
          <w:szCs w:val="28"/>
        </w:rPr>
        <w:tab/>
        <w:t>Ученая степень, ученое звание (при наличии) __________________</w:t>
      </w:r>
    </w:p>
    <w:p w14:paraId="04D78163"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5A8B6F0E"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7.</w:t>
      </w:r>
      <w:r w:rsidRPr="00F064FF">
        <w:rPr>
          <w:rFonts w:ascii="Times New Roman" w:hAnsi="Times New Roman" w:cs="Times New Roman"/>
          <w:sz w:val="28"/>
          <w:szCs w:val="28"/>
        </w:rPr>
        <w:tab/>
        <w:t>Трудовой стаж ____________________________________________</w:t>
      </w:r>
    </w:p>
    <w:p w14:paraId="32305FDA"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Стаж работы (службы) в отрасли _________________________________</w:t>
      </w:r>
    </w:p>
    <w:p w14:paraId="04D9FA07"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Стаж работы (службы) в организации ____________________________</w:t>
      </w:r>
    </w:p>
    <w:p w14:paraId="39598B20" w14:textId="77777777"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8.</w:t>
      </w:r>
      <w:r w:rsidRPr="00F064FF">
        <w:rPr>
          <w:rFonts w:ascii="Times New Roman" w:hAnsi="Times New Roman" w:cs="Times New Roman"/>
          <w:sz w:val="28"/>
          <w:szCs w:val="28"/>
        </w:rPr>
        <w:tab/>
        <w:t>Какими государственными, ведомственными, региональными или муниципальными наградами награжден(а) и год награждения:</w:t>
      </w:r>
    </w:p>
    <w:p w14:paraId="3B3B2763"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6762D5DB"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55B32B0B"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558721D5" w14:textId="6DBDCA56"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9.</w:t>
      </w:r>
      <w:r w:rsidRPr="00F064FF">
        <w:rPr>
          <w:rFonts w:ascii="Times New Roman" w:hAnsi="Times New Roman" w:cs="Times New Roman"/>
          <w:sz w:val="28"/>
          <w:szCs w:val="28"/>
        </w:rPr>
        <w:tab/>
        <w:t xml:space="preserve">Сведения о трудовой и общественно-политической деятельности с указанием конкретных заслуг представляемого к </w:t>
      </w:r>
      <w:r w:rsidR="003B064A" w:rsidRPr="00F064FF">
        <w:rPr>
          <w:rFonts w:ascii="Times New Roman" w:hAnsi="Times New Roman" w:cs="Times New Roman"/>
          <w:sz w:val="28"/>
          <w:szCs w:val="28"/>
        </w:rPr>
        <w:t>поощрению</w:t>
      </w:r>
      <w:r w:rsidRPr="00F064FF">
        <w:rPr>
          <w:rFonts w:ascii="Times New Roman" w:hAnsi="Times New Roman" w:cs="Times New Roman"/>
          <w:sz w:val="28"/>
          <w:szCs w:val="28"/>
        </w:rPr>
        <w:t>:</w:t>
      </w:r>
    </w:p>
    <w:p w14:paraId="3C29C43E"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295A4C87"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08368DE5"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2FEE3C2B"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61871D61"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177EF153"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lastRenderedPageBreak/>
        <w:t>___________________________________________________________________</w:t>
      </w:r>
    </w:p>
    <w:p w14:paraId="7BFCC3E2"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2AF3A0ED"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5F716642" w14:textId="19732605" w:rsidR="00171858" w:rsidRPr="00F064FF" w:rsidRDefault="00171858" w:rsidP="00171858">
      <w:pPr>
        <w:tabs>
          <w:tab w:val="left" w:pos="0"/>
        </w:tabs>
        <w:spacing w:after="0"/>
        <w:ind w:firstLine="709"/>
        <w:jc w:val="both"/>
        <w:rPr>
          <w:rFonts w:ascii="Times New Roman" w:hAnsi="Times New Roman" w:cs="Times New Roman"/>
          <w:sz w:val="28"/>
          <w:szCs w:val="28"/>
        </w:rPr>
      </w:pPr>
      <w:r w:rsidRPr="00F064FF">
        <w:rPr>
          <w:rFonts w:ascii="Times New Roman" w:hAnsi="Times New Roman" w:cs="Times New Roman"/>
          <w:sz w:val="28"/>
          <w:szCs w:val="28"/>
        </w:rPr>
        <w:t>10.</w:t>
      </w:r>
      <w:r w:rsidRPr="00F064FF">
        <w:rPr>
          <w:rFonts w:ascii="Times New Roman" w:hAnsi="Times New Roman" w:cs="Times New Roman"/>
          <w:sz w:val="28"/>
          <w:szCs w:val="28"/>
        </w:rPr>
        <w:tab/>
        <w:t xml:space="preserve">Предлагаемая формулировка текста о </w:t>
      </w:r>
      <w:r w:rsidR="003B064A" w:rsidRPr="00F064FF">
        <w:rPr>
          <w:rFonts w:ascii="Times New Roman" w:hAnsi="Times New Roman" w:cs="Times New Roman"/>
          <w:sz w:val="28"/>
          <w:szCs w:val="28"/>
        </w:rPr>
        <w:t>поощрении</w:t>
      </w:r>
      <w:r w:rsidRPr="00F064FF">
        <w:rPr>
          <w:rFonts w:ascii="Times New Roman" w:hAnsi="Times New Roman" w:cs="Times New Roman"/>
          <w:sz w:val="28"/>
          <w:szCs w:val="28"/>
        </w:rPr>
        <w:t>:</w:t>
      </w:r>
    </w:p>
    <w:p w14:paraId="1C6CDABB"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170FE8DD"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58653136"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___________________________________________________________________</w:t>
      </w:r>
    </w:p>
    <w:p w14:paraId="3D1DD708" w14:textId="77777777" w:rsidR="00171858" w:rsidRPr="00F064FF" w:rsidRDefault="00171858" w:rsidP="00171858">
      <w:pPr>
        <w:tabs>
          <w:tab w:val="left" w:pos="0"/>
        </w:tabs>
        <w:spacing w:after="360"/>
        <w:ind w:firstLine="709"/>
        <w:jc w:val="both"/>
        <w:rPr>
          <w:rFonts w:ascii="Times New Roman" w:hAnsi="Times New Roman" w:cs="Times New Roman"/>
          <w:sz w:val="28"/>
          <w:szCs w:val="28"/>
        </w:rPr>
      </w:pPr>
    </w:p>
    <w:p w14:paraId="1D9861CA" w14:textId="198CDAF7" w:rsidR="00AD4D65" w:rsidRPr="00F064FF" w:rsidRDefault="00AD4D65" w:rsidP="00AD4D65">
      <w:pPr>
        <w:tabs>
          <w:tab w:val="left" w:pos="0"/>
        </w:tabs>
        <w:spacing w:after="360"/>
        <w:jc w:val="both"/>
        <w:rPr>
          <w:rFonts w:ascii="Times New Roman" w:hAnsi="Times New Roman" w:cs="Times New Roman"/>
          <w:sz w:val="28"/>
          <w:szCs w:val="28"/>
        </w:rPr>
      </w:pPr>
      <w:r w:rsidRPr="00F064FF">
        <w:rPr>
          <w:rFonts w:ascii="Times New Roman" w:hAnsi="Times New Roman" w:cs="Times New Roman"/>
          <w:sz w:val="28"/>
          <w:szCs w:val="28"/>
        </w:rPr>
        <w:t>Приложение: копия паспорта (или иного документа</w:t>
      </w:r>
      <w:r w:rsidR="0052796A" w:rsidRPr="00F064FF">
        <w:rPr>
          <w:rFonts w:ascii="Times New Roman" w:hAnsi="Times New Roman" w:cs="Times New Roman"/>
          <w:sz w:val="28"/>
          <w:szCs w:val="28"/>
        </w:rPr>
        <w:t>,</w:t>
      </w:r>
      <w:r w:rsidRPr="00F064FF">
        <w:rPr>
          <w:rFonts w:ascii="Times New Roman" w:hAnsi="Times New Roman" w:cs="Times New Roman"/>
          <w:sz w:val="28"/>
          <w:szCs w:val="28"/>
        </w:rPr>
        <w:t xml:space="preserve"> его заменяющего) на _л. в _экз.</w:t>
      </w:r>
    </w:p>
    <w:p w14:paraId="3CCF35C2" w14:textId="77777777" w:rsidR="00171858" w:rsidRPr="00F064FF" w:rsidRDefault="00171858" w:rsidP="00171858">
      <w:pPr>
        <w:tabs>
          <w:tab w:val="left" w:pos="0"/>
        </w:tabs>
        <w:spacing w:after="360"/>
        <w:ind w:firstLine="709"/>
        <w:jc w:val="both"/>
        <w:rPr>
          <w:rFonts w:ascii="Times New Roman" w:hAnsi="Times New Roman" w:cs="Times New Roman"/>
          <w:sz w:val="28"/>
          <w:szCs w:val="28"/>
        </w:rPr>
      </w:pPr>
    </w:p>
    <w:p w14:paraId="744E23DF" w14:textId="77777777" w:rsidR="00171858" w:rsidRPr="00F064FF" w:rsidRDefault="00171858" w:rsidP="00171858">
      <w:pPr>
        <w:tabs>
          <w:tab w:val="left" w:pos="0"/>
        </w:tabs>
        <w:spacing w:after="0"/>
        <w:jc w:val="both"/>
        <w:rPr>
          <w:rFonts w:ascii="Times New Roman" w:hAnsi="Times New Roman" w:cs="Times New Roman"/>
          <w:sz w:val="28"/>
          <w:szCs w:val="28"/>
        </w:rPr>
      </w:pPr>
      <w:r w:rsidRPr="00F064FF">
        <w:rPr>
          <w:rFonts w:ascii="Times New Roman" w:hAnsi="Times New Roman" w:cs="Times New Roman"/>
          <w:sz w:val="28"/>
          <w:szCs w:val="28"/>
        </w:rPr>
        <w:t>__________________</w:t>
      </w:r>
      <w:r w:rsidRPr="00F064FF">
        <w:rPr>
          <w:rFonts w:ascii="Times New Roman" w:hAnsi="Times New Roman" w:cs="Times New Roman"/>
          <w:sz w:val="28"/>
          <w:szCs w:val="28"/>
        </w:rPr>
        <w:tab/>
      </w:r>
      <w:r w:rsidRPr="00F064FF">
        <w:rPr>
          <w:rFonts w:ascii="Times New Roman" w:hAnsi="Times New Roman" w:cs="Times New Roman"/>
          <w:sz w:val="28"/>
          <w:szCs w:val="28"/>
        </w:rPr>
        <w:tab/>
        <w:t>__________________</w:t>
      </w:r>
      <w:r w:rsidRPr="00F064FF">
        <w:rPr>
          <w:rFonts w:ascii="Times New Roman" w:hAnsi="Times New Roman" w:cs="Times New Roman"/>
          <w:sz w:val="28"/>
          <w:szCs w:val="28"/>
        </w:rPr>
        <w:tab/>
      </w:r>
      <w:r w:rsidRPr="00F064FF">
        <w:rPr>
          <w:rFonts w:ascii="Times New Roman" w:hAnsi="Times New Roman" w:cs="Times New Roman"/>
          <w:sz w:val="28"/>
          <w:szCs w:val="28"/>
        </w:rPr>
        <w:tab/>
        <w:t>__________________</w:t>
      </w:r>
    </w:p>
    <w:p w14:paraId="74C31E64" w14:textId="77777777" w:rsidR="00171858" w:rsidRPr="00F064FF" w:rsidRDefault="00171858" w:rsidP="00171858">
      <w:pPr>
        <w:tabs>
          <w:tab w:val="left" w:pos="0"/>
        </w:tabs>
        <w:spacing w:after="360"/>
        <w:jc w:val="center"/>
        <w:rPr>
          <w:rFonts w:ascii="Times New Roman" w:hAnsi="Times New Roman" w:cs="Times New Roman"/>
          <w:sz w:val="20"/>
          <w:szCs w:val="20"/>
        </w:rPr>
      </w:pPr>
      <w:r w:rsidRPr="00F064FF">
        <w:rPr>
          <w:rFonts w:ascii="Times New Roman" w:hAnsi="Times New Roman" w:cs="Times New Roman"/>
          <w:sz w:val="20"/>
          <w:szCs w:val="20"/>
        </w:rPr>
        <w:t>(должность)</w:t>
      </w:r>
      <w:r w:rsidRPr="00F064FF">
        <w:rPr>
          <w:rFonts w:ascii="Times New Roman" w:hAnsi="Times New Roman" w:cs="Times New Roman"/>
          <w:sz w:val="20"/>
          <w:szCs w:val="20"/>
        </w:rPr>
        <w:tab/>
      </w:r>
      <w:r w:rsidRPr="00F064FF">
        <w:rPr>
          <w:rFonts w:ascii="Times New Roman" w:hAnsi="Times New Roman" w:cs="Times New Roman"/>
          <w:sz w:val="20"/>
          <w:szCs w:val="20"/>
        </w:rPr>
        <w:tab/>
      </w:r>
      <w:r w:rsidRPr="00F064FF">
        <w:rPr>
          <w:rFonts w:ascii="Times New Roman" w:hAnsi="Times New Roman" w:cs="Times New Roman"/>
          <w:sz w:val="20"/>
          <w:szCs w:val="20"/>
        </w:rPr>
        <w:tab/>
      </w:r>
      <w:r w:rsidRPr="00F064FF">
        <w:rPr>
          <w:rFonts w:ascii="Times New Roman" w:hAnsi="Times New Roman" w:cs="Times New Roman"/>
          <w:sz w:val="20"/>
          <w:szCs w:val="20"/>
        </w:rPr>
        <w:tab/>
        <w:t xml:space="preserve">        (подпись)</w:t>
      </w:r>
      <w:r w:rsidRPr="00F064FF">
        <w:rPr>
          <w:rFonts w:ascii="Times New Roman" w:hAnsi="Times New Roman" w:cs="Times New Roman"/>
          <w:sz w:val="20"/>
          <w:szCs w:val="20"/>
        </w:rPr>
        <w:tab/>
      </w:r>
      <w:r w:rsidRPr="00F064FF">
        <w:rPr>
          <w:rFonts w:ascii="Times New Roman" w:hAnsi="Times New Roman" w:cs="Times New Roman"/>
          <w:sz w:val="20"/>
          <w:szCs w:val="20"/>
        </w:rPr>
        <w:tab/>
      </w:r>
      <w:r w:rsidRPr="00F064FF">
        <w:rPr>
          <w:rFonts w:ascii="Times New Roman" w:hAnsi="Times New Roman" w:cs="Times New Roman"/>
          <w:sz w:val="20"/>
          <w:szCs w:val="20"/>
        </w:rPr>
        <w:tab/>
        <w:t xml:space="preserve">            (фамилия, инициалы)</w:t>
      </w:r>
    </w:p>
    <w:p w14:paraId="7D497568" w14:textId="77777777" w:rsidR="00D95550" w:rsidRPr="00F064FF" w:rsidRDefault="00171858" w:rsidP="00A962CA">
      <w:pPr>
        <w:tabs>
          <w:tab w:val="left" w:pos="0"/>
        </w:tabs>
        <w:spacing w:after="360"/>
        <w:jc w:val="center"/>
        <w:rPr>
          <w:rFonts w:ascii="Times New Roman" w:hAnsi="Times New Roman" w:cs="Times New Roman"/>
          <w:sz w:val="28"/>
          <w:szCs w:val="28"/>
        </w:rPr>
        <w:sectPr w:rsidR="00D95550" w:rsidRPr="00F064FF" w:rsidSect="00FA0614">
          <w:pgSz w:w="11906" w:h="16838"/>
          <w:pgMar w:top="1134" w:right="567" w:bottom="1134" w:left="1701" w:header="709" w:footer="709" w:gutter="0"/>
          <w:cols w:space="708"/>
          <w:docGrid w:linePitch="360"/>
        </w:sectPr>
      </w:pPr>
      <w:r w:rsidRPr="00F064FF">
        <w:rPr>
          <w:rFonts w:ascii="Times New Roman" w:hAnsi="Times New Roman" w:cs="Times New Roman"/>
          <w:sz w:val="28"/>
          <w:szCs w:val="28"/>
        </w:rPr>
        <w:t>М.П.</w:t>
      </w:r>
    </w:p>
    <w:p w14:paraId="51974E92" w14:textId="76FEA9DB" w:rsidR="001A3227" w:rsidRPr="00F064FF" w:rsidRDefault="001A3227" w:rsidP="001A3227">
      <w:pPr>
        <w:spacing w:after="0"/>
        <w:ind w:left="5670"/>
        <w:rPr>
          <w:rFonts w:ascii="Times New Roman" w:hAnsi="Times New Roman" w:cs="Times New Roman"/>
          <w:sz w:val="28"/>
          <w:szCs w:val="28"/>
        </w:rPr>
      </w:pPr>
      <w:r w:rsidRPr="00F064FF">
        <w:rPr>
          <w:rFonts w:ascii="Times New Roman" w:hAnsi="Times New Roman" w:cs="Times New Roman"/>
          <w:sz w:val="28"/>
          <w:szCs w:val="28"/>
        </w:rPr>
        <w:lastRenderedPageBreak/>
        <w:t xml:space="preserve">Приложение 4 </w:t>
      </w:r>
      <w:r w:rsidRPr="00F064FF">
        <w:rPr>
          <w:rFonts w:ascii="Times New Roman" w:hAnsi="Times New Roman" w:cs="Times New Roman"/>
          <w:sz w:val="28"/>
          <w:szCs w:val="28"/>
        </w:rPr>
        <w:br/>
        <w:t>к Положению о Благодарственном письме комитета Народного Совета Донецкой Народной Республики</w:t>
      </w:r>
    </w:p>
    <w:p w14:paraId="34AE1D64" w14:textId="77777777" w:rsidR="001A3227" w:rsidRDefault="001A3227" w:rsidP="00F20408">
      <w:pPr>
        <w:tabs>
          <w:tab w:val="left" w:pos="0"/>
        </w:tabs>
        <w:spacing w:after="0"/>
        <w:jc w:val="center"/>
        <w:rPr>
          <w:rFonts w:ascii="Times New Roman" w:hAnsi="Times New Roman" w:cs="Times New Roman"/>
          <w:color w:val="000000"/>
          <w:sz w:val="28"/>
          <w:szCs w:val="28"/>
        </w:rPr>
      </w:pPr>
    </w:p>
    <w:p w14:paraId="21B7BB0E" w14:textId="77777777" w:rsidR="00F20408" w:rsidRPr="00F064FF" w:rsidRDefault="00F20408" w:rsidP="00F20408">
      <w:pPr>
        <w:tabs>
          <w:tab w:val="left" w:pos="0"/>
        </w:tabs>
        <w:spacing w:after="0"/>
        <w:jc w:val="center"/>
        <w:rPr>
          <w:rFonts w:ascii="Times New Roman" w:hAnsi="Times New Roman" w:cs="Times New Roman"/>
          <w:color w:val="000000"/>
          <w:sz w:val="28"/>
          <w:szCs w:val="28"/>
        </w:rPr>
      </w:pPr>
    </w:p>
    <w:p w14:paraId="16AA63D1" w14:textId="208FBB30" w:rsidR="001A3227" w:rsidRDefault="001A3227" w:rsidP="00F20408">
      <w:pPr>
        <w:tabs>
          <w:tab w:val="left" w:pos="0"/>
        </w:tabs>
        <w:spacing w:after="0"/>
        <w:jc w:val="center"/>
        <w:rPr>
          <w:rFonts w:ascii="Times New Roman" w:eastAsia="Times New Roman" w:hAnsi="Times New Roman" w:cs="Times New Roman"/>
          <w:sz w:val="28"/>
          <w:szCs w:val="28"/>
        </w:rPr>
      </w:pPr>
      <w:r w:rsidRPr="00F064FF">
        <w:rPr>
          <w:rFonts w:ascii="Times New Roman" w:eastAsia="Times New Roman" w:hAnsi="Times New Roman" w:cs="Times New Roman"/>
          <w:sz w:val="28"/>
          <w:szCs w:val="28"/>
        </w:rPr>
        <w:t xml:space="preserve">Описание Благодарственного письма комитета Народного Совета </w:t>
      </w:r>
      <w:r w:rsidR="00F20408">
        <w:rPr>
          <w:rFonts w:ascii="Times New Roman" w:eastAsia="Times New Roman" w:hAnsi="Times New Roman" w:cs="Times New Roman"/>
          <w:sz w:val="28"/>
          <w:szCs w:val="28"/>
        </w:rPr>
        <w:br/>
      </w:r>
      <w:r w:rsidRPr="00F064FF">
        <w:rPr>
          <w:rFonts w:ascii="Times New Roman" w:eastAsia="Times New Roman" w:hAnsi="Times New Roman" w:cs="Times New Roman"/>
          <w:sz w:val="28"/>
          <w:szCs w:val="28"/>
        </w:rPr>
        <w:t>Донецкой Народной Республики</w:t>
      </w:r>
    </w:p>
    <w:p w14:paraId="1D380F7C" w14:textId="77777777" w:rsidR="00F20408" w:rsidRDefault="00F20408" w:rsidP="00F20408">
      <w:pPr>
        <w:tabs>
          <w:tab w:val="left" w:pos="0"/>
        </w:tabs>
        <w:spacing w:after="0"/>
        <w:jc w:val="center"/>
        <w:rPr>
          <w:rFonts w:ascii="Times New Roman" w:eastAsia="Times New Roman" w:hAnsi="Times New Roman" w:cs="Times New Roman"/>
          <w:sz w:val="28"/>
          <w:szCs w:val="28"/>
        </w:rPr>
      </w:pPr>
    </w:p>
    <w:p w14:paraId="22FF2A6B" w14:textId="77777777" w:rsidR="00F20408" w:rsidRPr="00F064FF" w:rsidRDefault="00F20408" w:rsidP="00F20408">
      <w:pPr>
        <w:tabs>
          <w:tab w:val="left" w:pos="0"/>
        </w:tabs>
        <w:spacing w:after="0"/>
        <w:jc w:val="center"/>
        <w:rPr>
          <w:rFonts w:ascii="Times New Roman" w:hAnsi="Times New Roman" w:cs="Times New Roman"/>
          <w:color w:val="000000"/>
          <w:sz w:val="28"/>
          <w:szCs w:val="28"/>
        </w:rPr>
      </w:pPr>
    </w:p>
    <w:p w14:paraId="6DDE1489" w14:textId="19FD97C2" w:rsidR="005828FE" w:rsidRPr="00F064FF" w:rsidRDefault="005828FE" w:rsidP="0052796A">
      <w:pPr>
        <w:spacing w:after="0" w:line="276" w:lineRule="auto"/>
        <w:ind w:firstLine="720"/>
        <w:jc w:val="both"/>
        <w:rPr>
          <w:rFonts w:ascii="Times New Roman" w:hAnsi="Times New Roman"/>
          <w:sz w:val="28"/>
          <w:szCs w:val="28"/>
        </w:rPr>
      </w:pPr>
      <w:r w:rsidRPr="00F064FF">
        <w:rPr>
          <w:rFonts w:ascii="Times New Roman" w:hAnsi="Times New Roman"/>
          <w:sz w:val="28"/>
          <w:szCs w:val="28"/>
        </w:rPr>
        <w:t xml:space="preserve">Благодарственное письмо </w:t>
      </w:r>
      <w:r w:rsidR="00654B68" w:rsidRPr="00F064FF">
        <w:rPr>
          <w:rFonts w:ascii="Times New Roman" w:eastAsia="Times New Roman" w:hAnsi="Times New Roman" w:cs="Times New Roman"/>
          <w:sz w:val="28"/>
          <w:szCs w:val="28"/>
        </w:rPr>
        <w:t>комитета Народного Совета Донецкой Народной Республики</w:t>
      </w:r>
      <w:r w:rsidR="00654B68" w:rsidRPr="00F064FF">
        <w:rPr>
          <w:rFonts w:ascii="Times New Roman" w:hAnsi="Times New Roman"/>
          <w:sz w:val="28"/>
          <w:szCs w:val="28"/>
        </w:rPr>
        <w:t xml:space="preserve"> (далее – Благодарственное письмо) </w:t>
      </w:r>
      <w:r w:rsidRPr="00F064FF">
        <w:rPr>
          <w:rFonts w:ascii="Times New Roman" w:hAnsi="Times New Roman"/>
          <w:sz w:val="28"/>
          <w:szCs w:val="28"/>
        </w:rPr>
        <w:t xml:space="preserve">помещается в рамку. </w:t>
      </w:r>
    </w:p>
    <w:p w14:paraId="7BC6CF0A" w14:textId="735098DA" w:rsidR="005828FE" w:rsidRPr="00F064FF" w:rsidRDefault="005828FE" w:rsidP="0052796A">
      <w:pPr>
        <w:spacing w:after="0" w:line="276" w:lineRule="auto"/>
        <w:ind w:firstLine="720"/>
        <w:jc w:val="both"/>
        <w:rPr>
          <w:rFonts w:ascii="Times New Roman" w:hAnsi="Times New Roman"/>
          <w:sz w:val="28"/>
          <w:szCs w:val="28"/>
        </w:rPr>
      </w:pPr>
      <w:r w:rsidRPr="00F064FF">
        <w:rPr>
          <w:rFonts w:ascii="Times New Roman" w:hAnsi="Times New Roman"/>
          <w:sz w:val="28"/>
          <w:szCs w:val="28"/>
        </w:rPr>
        <w:t>Благодарственное письмо представляет собой лист, изготовленный из мелованной бумаги, форматом А4 книжной ориентации. Вверху в центре листа помещено цветное изображение Государственного герба Донецкой Народной Республики. Ниже в две строки – слова «НАРОДНЫЙ СОВЕТ ДОНЕЦКОЙ НАРОДНОЙ РЕСПУБЛИКИ», ниже в две строки – слова «БЛАГОДАРСТВЕННОЕ ПИСЬМО», выполненные цветом под золото</w:t>
      </w:r>
      <w:r w:rsidR="00BD34D1" w:rsidRPr="00F064FF">
        <w:rPr>
          <w:rFonts w:ascii="Times New Roman" w:hAnsi="Times New Roman"/>
          <w:sz w:val="28"/>
          <w:szCs w:val="28"/>
        </w:rPr>
        <w:t>, размер букв 8,6 мм, шрифт Book Antiqua</w:t>
      </w:r>
      <w:r w:rsidRPr="00F064FF">
        <w:rPr>
          <w:rFonts w:ascii="Times New Roman" w:hAnsi="Times New Roman"/>
          <w:sz w:val="28"/>
          <w:szCs w:val="28"/>
        </w:rPr>
        <w:t xml:space="preserve">, ниже </w:t>
      </w:r>
      <w:r w:rsidR="00BD34D1" w:rsidRPr="00F064FF">
        <w:rPr>
          <w:rFonts w:ascii="Times New Roman" w:hAnsi="Times New Roman"/>
          <w:sz w:val="28"/>
          <w:szCs w:val="28"/>
        </w:rPr>
        <w:t>указывается наименование комитета Народного Совета</w:t>
      </w:r>
      <w:r w:rsidR="00654B68" w:rsidRPr="00F064FF">
        <w:rPr>
          <w:rFonts w:ascii="Times New Roman" w:hAnsi="Times New Roman"/>
          <w:sz w:val="28"/>
          <w:szCs w:val="28"/>
        </w:rPr>
        <w:t xml:space="preserve"> Донецкой Народной Республики</w:t>
      </w:r>
      <w:r w:rsidR="00BD34D1" w:rsidRPr="00F064FF">
        <w:rPr>
          <w:rFonts w:ascii="Times New Roman" w:hAnsi="Times New Roman"/>
          <w:sz w:val="28"/>
          <w:szCs w:val="28"/>
        </w:rPr>
        <w:t>, инициирующего поощрение, в именительном падеже</w:t>
      </w:r>
      <w:r w:rsidRPr="00F064FF">
        <w:rPr>
          <w:rFonts w:ascii="Times New Roman" w:hAnsi="Times New Roman"/>
          <w:sz w:val="28"/>
          <w:szCs w:val="28"/>
        </w:rPr>
        <w:t xml:space="preserve">. </w:t>
      </w:r>
      <w:r w:rsidR="00BD34D1" w:rsidRPr="00F064FF">
        <w:rPr>
          <w:rFonts w:ascii="Times New Roman" w:hAnsi="Times New Roman"/>
          <w:sz w:val="28"/>
          <w:szCs w:val="28"/>
        </w:rPr>
        <w:t>Ниже в одну строку слова «выражает благодарность».</w:t>
      </w:r>
    </w:p>
    <w:p w14:paraId="1501BBD4" w14:textId="6E917E00" w:rsidR="005828FE" w:rsidRPr="00F064FF" w:rsidRDefault="005828FE" w:rsidP="0052796A">
      <w:pPr>
        <w:spacing w:after="0" w:line="276" w:lineRule="auto"/>
        <w:ind w:firstLine="720"/>
        <w:jc w:val="both"/>
        <w:rPr>
          <w:rFonts w:ascii="Times New Roman" w:hAnsi="Times New Roman"/>
          <w:sz w:val="28"/>
          <w:szCs w:val="28"/>
        </w:rPr>
      </w:pPr>
      <w:r w:rsidRPr="00F064FF">
        <w:rPr>
          <w:rFonts w:ascii="Times New Roman" w:hAnsi="Times New Roman"/>
          <w:sz w:val="28"/>
          <w:szCs w:val="28"/>
        </w:rPr>
        <w:t xml:space="preserve">Под </w:t>
      </w:r>
      <w:r w:rsidR="00BD34D1" w:rsidRPr="00F064FF">
        <w:rPr>
          <w:rFonts w:ascii="Times New Roman" w:hAnsi="Times New Roman"/>
          <w:sz w:val="28"/>
          <w:szCs w:val="28"/>
        </w:rPr>
        <w:t>ними</w:t>
      </w:r>
      <w:r w:rsidRPr="00F064FF">
        <w:rPr>
          <w:rFonts w:ascii="Times New Roman" w:hAnsi="Times New Roman"/>
          <w:sz w:val="28"/>
          <w:szCs w:val="28"/>
        </w:rPr>
        <w:t xml:space="preserve"> указывается фамилия, имя, отчество (при наличии), замещаемая должность </w:t>
      </w:r>
      <w:r w:rsidR="00BD34D1" w:rsidRPr="00F064FF">
        <w:rPr>
          <w:rFonts w:ascii="Times New Roman" w:hAnsi="Times New Roman"/>
          <w:sz w:val="28"/>
          <w:szCs w:val="28"/>
        </w:rPr>
        <w:t>поощряемого лица</w:t>
      </w:r>
      <w:r w:rsidRPr="00F064FF">
        <w:rPr>
          <w:rFonts w:ascii="Times New Roman" w:hAnsi="Times New Roman"/>
          <w:sz w:val="28"/>
          <w:szCs w:val="28"/>
        </w:rPr>
        <w:t xml:space="preserve"> </w:t>
      </w:r>
      <w:r w:rsidR="00C635D1" w:rsidRPr="00F064FF">
        <w:rPr>
          <w:rFonts w:ascii="Times New Roman" w:hAnsi="Times New Roman"/>
          <w:sz w:val="28"/>
          <w:szCs w:val="28"/>
        </w:rPr>
        <w:t xml:space="preserve">(в случае поощрения организации указывается ее полное наименование) </w:t>
      </w:r>
      <w:r w:rsidRPr="00F064FF">
        <w:rPr>
          <w:rFonts w:ascii="Times New Roman" w:hAnsi="Times New Roman"/>
          <w:sz w:val="28"/>
          <w:szCs w:val="28"/>
        </w:rPr>
        <w:t xml:space="preserve">и текст формулировки о </w:t>
      </w:r>
      <w:r w:rsidR="00BD34D1" w:rsidRPr="00F064FF">
        <w:rPr>
          <w:rFonts w:ascii="Times New Roman" w:hAnsi="Times New Roman"/>
          <w:sz w:val="28"/>
          <w:szCs w:val="28"/>
        </w:rPr>
        <w:t>поощрении.</w:t>
      </w:r>
      <w:r w:rsidRPr="00F064FF">
        <w:rPr>
          <w:rFonts w:ascii="Times New Roman" w:hAnsi="Times New Roman"/>
          <w:sz w:val="28"/>
          <w:szCs w:val="28"/>
        </w:rPr>
        <w:t xml:space="preserve"> </w:t>
      </w:r>
      <w:r w:rsidR="00BD34D1" w:rsidRPr="00F064FF">
        <w:rPr>
          <w:rFonts w:ascii="Times New Roman" w:hAnsi="Times New Roman"/>
          <w:sz w:val="28"/>
          <w:szCs w:val="28"/>
        </w:rPr>
        <w:t>Н</w:t>
      </w:r>
      <w:r w:rsidRPr="00F064FF">
        <w:rPr>
          <w:rFonts w:ascii="Times New Roman" w:hAnsi="Times New Roman"/>
          <w:sz w:val="28"/>
          <w:szCs w:val="28"/>
        </w:rPr>
        <w:t xml:space="preserve">иже расположены: слева </w:t>
      </w:r>
      <w:r w:rsidR="00BD34D1" w:rsidRPr="00F064FF">
        <w:rPr>
          <w:rFonts w:ascii="Times New Roman" w:hAnsi="Times New Roman"/>
          <w:sz w:val="28"/>
          <w:szCs w:val="28"/>
        </w:rPr>
        <w:t>слова «Председатель комитета», а ниже наименование комитета</w:t>
      </w:r>
      <w:r w:rsidR="00654B68" w:rsidRPr="00F064FF">
        <w:rPr>
          <w:rFonts w:ascii="Times New Roman" w:hAnsi="Times New Roman"/>
          <w:sz w:val="28"/>
          <w:szCs w:val="28"/>
        </w:rPr>
        <w:t xml:space="preserve"> Народного Совета Донецкой Народной Республики</w:t>
      </w:r>
      <w:r w:rsidR="00BD34D1" w:rsidRPr="00F064FF">
        <w:rPr>
          <w:rFonts w:ascii="Times New Roman" w:hAnsi="Times New Roman"/>
          <w:sz w:val="28"/>
          <w:szCs w:val="28"/>
        </w:rPr>
        <w:t>;</w:t>
      </w:r>
      <w:r w:rsidRPr="00F064FF">
        <w:rPr>
          <w:rFonts w:ascii="Times New Roman" w:hAnsi="Times New Roman"/>
          <w:sz w:val="28"/>
          <w:szCs w:val="28"/>
        </w:rPr>
        <w:t xml:space="preserve"> справа фамилия, инициалы </w:t>
      </w:r>
      <w:r w:rsidR="00BD34D1" w:rsidRPr="00F064FF">
        <w:rPr>
          <w:rFonts w:ascii="Times New Roman" w:hAnsi="Times New Roman"/>
          <w:sz w:val="28"/>
          <w:szCs w:val="28"/>
        </w:rPr>
        <w:t>председателя комитета</w:t>
      </w:r>
      <w:r w:rsidR="00654B68" w:rsidRPr="00F064FF">
        <w:rPr>
          <w:rFonts w:ascii="Times New Roman" w:hAnsi="Times New Roman"/>
          <w:sz w:val="28"/>
          <w:szCs w:val="28"/>
        </w:rPr>
        <w:t xml:space="preserve"> Народного Совета Донецкой Народной Республики</w:t>
      </w:r>
      <w:r w:rsidRPr="00F064FF">
        <w:rPr>
          <w:rFonts w:ascii="Times New Roman" w:hAnsi="Times New Roman"/>
          <w:sz w:val="28"/>
          <w:szCs w:val="28"/>
        </w:rPr>
        <w:t>.</w:t>
      </w:r>
    </w:p>
    <w:p w14:paraId="4F6FB866" w14:textId="1EF949DC" w:rsidR="00966988" w:rsidRPr="00F064FF" w:rsidRDefault="00966988" w:rsidP="0052796A">
      <w:pPr>
        <w:spacing w:after="0" w:line="276" w:lineRule="auto"/>
        <w:ind w:firstLine="720"/>
        <w:jc w:val="both"/>
        <w:rPr>
          <w:rFonts w:ascii="Times New Roman" w:hAnsi="Times New Roman"/>
          <w:sz w:val="28"/>
          <w:szCs w:val="28"/>
        </w:rPr>
      </w:pPr>
      <w:r w:rsidRPr="00F064FF">
        <w:rPr>
          <w:rFonts w:ascii="Times New Roman" w:hAnsi="Times New Roman"/>
          <w:sz w:val="28"/>
          <w:szCs w:val="28"/>
        </w:rPr>
        <w:t>Внизу по центру расположена надпись «г. Донецк».</w:t>
      </w:r>
    </w:p>
    <w:p w14:paraId="6DEA502E" w14:textId="0884D499" w:rsidR="00654B68" w:rsidRPr="00F064FF" w:rsidRDefault="00654B68" w:rsidP="0052796A">
      <w:pPr>
        <w:spacing w:after="0" w:line="276" w:lineRule="auto"/>
        <w:ind w:firstLine="720"/>
        <w:jc w:val="both"/>
        <w:rPr>
          <w:rFonts w:ascii="Times New Roman" w:hAnsi="Times New Roman"/>
          <w:sz w:val="28"/>
          <w:szCs w:val="28"/>
        </w:rPr>
      </w:pPr>
      <w:r w:rsidRPr="00F064FF">
        <w:rPr>
          <w:rFonts w:ascii="Times New Roman" w:hAnsi="Times New Roman"/>
          <w:sz w:val="28"/>
          <w:szCs w:val="28"/>
        </w:rPr>
        <w:t xml:space="preserve">Фон </w:t>
      </w:r>
      <w:r w:rsidR="00D244E9" w:rsidRPr="00F064FF">
        <w:rPr>
          <w:rFonts w:ascii="Times New Roman" w:hAnsi="Times New Roman"/>
          <w:sz w:val="28"/>
          <w:szCs w:val="28"/>
        </w:rPr>
        <w:t xml:space="preserve">Благодарственного </w:t>
      </w:r>
      <w:r w:rsidRPr="00F064FF">
        <w:rPr>
          <w:rFonts w:ascii="Times New Roman" w:hAnsi="Times New Roman"/>
          <w:sz w:val="28"/>
          <w:szCs w:val="28"/>
        </w:rPr>
        <w:t>письма залит песочным цветом</w:t>
      </w:r>
      <w:r w:rsidR="003B064A" w:rsidRPr="00F064FF">
        <w:rPr>
          <w:rFonts w:ascii="Times New Roman" w:hAnsi="Times New Roman"/>
          <w:sz w:val="28"/>
          <w:szCs w:val="28"/>
        </w:rPr>
        <w:t xml:space="preserve"> (R: 250 G:247 B:242 и R: 201 G:183 B:157, градиент: от светлого к темному)</w:t>
      </w:r>
      <w:r w:rsidRPr="00F064FF">
        <w:rPr>
          <w:rFonts w:ascii="Times New Roman" w:hAnsi="Times New Roman"/>
          <w:sz w:val="28"/>
          <w:szCs w:val="28"/>
        </w:rPr>
        <w:t xml:space="preserve">, </w:t>
      </w:r>
      <w:r w:rsidR="000B59F6" w:rsidRPr="00F064FF">
        <w:rPr>
          <w:rFonts w:ascii="Times New Roman" w:hAnsi="Times New Roman"/>
          <w:sz w:val="28"/>
          <w:szCs w:val="28"/>
        </w:rPr>
        <w:t>граница фона представлена рамкой из двух линий золотистого цвета шириной не менее 1,5 пт.</w:t>
      </w:r>
    </w:p>
    <w:p w14:paraId="5C934DB1" w14:textId="4A296DF8" w:rsidR="00654B68" w:rsidRPr="00F064FF" w:rsidRDefault="00654B68" w:rsidP="0052796A">
      <w:pPr>
        <w:spacing w:after="0" w:line="276" w:lineRule="auto"/>
        <w:ind w:firstLine="720"/>
        <w:jc w:val="both"/>
        <w:rPr>
          <w:rFonts w:ascii="Times New Roman" w:hAnsi="Times New Roman"/>
          <w:sz w:val="28"/>
          <w:szCs w:val="28"/>
        </w:rPr>
      </w:pPr>
      <w:r w:rsidRPr="00F064FF">
        <w:rPr>
          <w:rFonts w:ascii="Times New Roman" w:hAnsi="Times New Roman"/>
          <w:sz w:val="28"/>
          <w:szCs w:val="28"/>
        </w:rPr>
        <w:t>На фоне Благодарственного письма расположено изображение здания Народного Совета Донецкой Народной Республики, на крыше которого расположено цветное изображение разв</w:t>
      </w:r>
      <w:r w:rsidR="00D244E9" w:rsidRPr="00F064FF">
        <w:rPr>
          <w:rFonts w:ascii="Times New Roman" w:hAnsi="Times New Roman"/>
          <w:sz w:val="28"/>
          <w:szCs w:val="28"/>
        </w:rPr>
        <w:t>е</w:t>
      </w:r>
      <w:r w:rsidRPr="00F064FF">
        <w:rPr>
          <w:rFonts w:ascii="Times New Roman" w:hAnsi="Times New Roman"/>
          <w:sz w:val="28"/>
          <w:szCs w:val="28"/>
        </w:rPr>
        <w:t xml:space="preserve">вающегося Государственного флага Донецкой Народной Республики.  </w:t>
      </w:r>
    </w:p>
    <w:p w14:paraId="1CCFE056" w14:textId="2CCC2C99" w:rsidR="005828FE" w:rsidRPr="00276588" w:rsidRDefault="00654B68" w:rsidP="0052796A">
      <w:pPr>
        <w:spacing w:after="240" w:line="276" w:lineRule="auto"/>
        <w:ind w:firstLine="720"/>
        <w:jc w:val="both"/>
        <w:rPr>
          <w:rFonts w:ascii="Times New Roman" w:hAnsi="Times New Roman" w:cs="Times New Roman"/>
          <w:color w:val="000000"/>
          <w:sz w:val="28"/>
          <w:szCs w:val="28"/>
        </w:rPr>
      </w:pPr>
      <w:r w:rsidRPr="00F064FF">
        <w:rPr>
          <w:rFonts w:ascii="Times New Roman" w:hAnsi="Times New Roman"/>
          <w:sz w:val="28"/>
          <w:szCs w:val="28"/>
        </w:rPr>
        <w:t xml:space="preserve">По краям Благодарственного письма расположена цветная рамка шириной </w:t>
      </w:r>
      <w:r w:rsidR="00AC5550" w:rsidRPr="00F064FF">
        <w:rPr>
          <w:rFonts w:ascii="Times New Roman" w:hAnsi="Times New Roman"/>
          <w:sz w:val="28"/>
          <w:szCs w:val="28"/>
        </w:rPr>
        <w:t>9</w:t>
      </w:r>
      <w:r w:rsidRPr="00F064FF">
        <w:rPr>
          <w:rFonts w:ascii="Times New Roman" w:hAnsi="Times New Roman"/>
          <w:sz w:val="28"/>
          <w:szCs w:val="28"/>
        </w:rPr>
        <w:t xml:space="preserve"> мм бордового цвета.</w:t>
      </w:r>
      <w:r>
        <w:rPr>
          <w:rFonts w:ascii="Times New Roman" w:hAnsi="Times New Roman"/>
          <w:sz w:val="28"/>
          <w:szCs w:val="28"/>
        </w:rPr>
        <w:t xml:space="preserve"> </w:t>
      </w:r>
    </w:p>
    <w:sectPr w:rsidR="005828FE" w:rsidRPr="00276588" w:rsidSect="00FA06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45E6" w14:textId="77777777" w:rsidR="00E621E5" w:rsidRDefault="00E621E5" w:rsidP="00E621E5">
      <w:pPr>
        <w:spacing w:after="0" w:line="240" w:lineRule="auto"/>
      </w:pPr>
      <w:r>
        <w:separator/>
      </w:r>
    </w:p>
  </w:endnote>
  <w:endnote w:type="continuationSeparator" w:id="0">
    <w:p w14:paraId="0A7D8A1F" w14:textId="77777777" w:rsidR="00E621E5" w:rsidRDefault="00E621E5" w:rsidP="00E621E5">
      <w:pPr>
        <w:spacing w:after="0" w:line="240" w:lineRule="auto"/>
      </w:pPr>
      <w:r>
        <w:continuationSeparator/>
      </w:r>
    </w:p>
  </w:endnote>
  <w:endnote w:type="continuationNotice" w:id="1">
    <w:p w14:paraId="47C84165" w14:textId="77777777" w:rsidR="000079B8" w:rsidRDefault="00007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Can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6FE1" w14:textId="77777777" w:rsidR="00E621E5" w:rsidRDefault="00E621E5" w:rsidP="00E621E5">
      <w:pPr>
        <w:spacing w:after="0" w:line="240" w:lineRule="auto"/>
      </w:pPr>
      <w:r>
        <w:separator/>
      </w:r>
    </w:p>
  </w:footnote>
  <w:footnote w:type="continuationSeparator" w:id="0">
    <w:p w14:paraId="779F0175" w14:textId="77777777" w:rsidR="00E621E5" w:rsidRDefault="00E621E5" w:rsidP="00E621E5">
      <w:pPr>
        <w:spacing w:after="0" w:line="240" w:lineRule="auto"/>
      </w:pPr>
      <w:r>
        <w:continuationSeparator/>
      </w:r>
    </w:p>
  </w:footnote>
  <w:footnote w:type="continuationNotice" w:id="1">
    <w:p w14:paraId="08F07C3A" w14:textId="77777777" w:rsidR="000079B8" w:rsidRDefault="000079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801447"/>
      <w:docPartObj>
        <w:docPartGallery w:val="Page Numbers (Top of Page)"/>
        <w:docPartUnique/>
      </w:docPartObj>
    </w:sdtPr>
    <w:sdtEndPr>
      <w:rPr>
        <w:rFonts w:ascii="Times New Roman" w:hAnsi="Times New Roman" w:cs="Times New Roman"/>
        <w:sz w:val="24"/>
        <w:szCs w:val="24"/>
      </w:rPr>
    </w:sdtEndPr>
    <w:sdtContent>
      <w:p w14:paraId="64F13CF3" w14:textId="6E6396CC" w:rsidR="00E621E5" w:rsidRPr="00E621E5" w:rsidRDefault="00E621E5">
        <w:pPr>
          <w:pStyle w:val="a4"/>
          <w:jc w:val="center"/>
          <w:rPr>
            <w:rFonts w:ascii="Times New Roman" w:hAnsi="Times New Roman" w:cs="Times New Roman"/>
            <w:sz w:val="24"/>
            <w:szCs w:val="24"/>
          </w:rPr>
        </w:pPr>
        <w:r w:rsidRPr="00E621E5">
          <w:rPr>
            <w:rFonts w:ascii="Times New Roman" w:hAnsi="Times New Roman" w:cs="Times New Roman"/>
            <w:sz w:val="24"/>
            <w:szCs w:val="24"/>
          </w:rPr>
          <w:fldChar w:fldCharType="begin"/>
        </w:r>
        <w:r w:rsidRPr="00E621E5">
          <w:rPr>
            <w:rFonts w:ascii="Times New Roman" w:hAnsi="Times New Roman" w:cs="Times New Roman"/>
            <w:sz w:val="24"/>
            <w:szCs w:val="24"/>
          </w:rPr>
          <w:instrText>PAGE   \* MERGEFORMAT</w:instrText>
        </w:r>
        <w:r w:rsidRPr="00E621E5">
          <w:rPr>
            <w:rFonts w:ascii="Times New Roman" w:hAnsi="Times New Roman" w:cs="Times New Roman"/>
            <w:sz w:val="24"/>
            <w:szCs w:val="24"/>
          </w:rPr>
          <w:fldChar w:fldCharType="separate"/>
        </w:r>
        <w:r w:rsidRPr="00E621E5">
          <w:rPr>
            <w:rFonts w:ascii="Times New Roman" w:hAnsi="Times New Roman" w:cs="Times New Roman"/>
            <w:sz w:val="24"/>
            <w:szCs w:val="24"/>
          </w:rPr>
          <w:t>2</w:t>
        </w:r>
        <w:r w:rsidRPr="00E621E5">
          <w:rPr>
            <w:rFonts w:ascii="Times New Roman" w:hAnsi="Times New Roman" w:cs="Times New Roman"/>
            <w:sz w:val="24"/>
            <w:szCs w:val="24"/>
          </w:rPr>
          <w:fldChar w:fldCharType="end"/>
        </w:r>
      </w:p>
    </w:sdtContent>
  </w:sdt>
  <w:p w14:paraId="2C2D8514" w14:textId="77777777" w:rsidR="00E621E5" w:rsidRDefault="00E621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02919"/>
    <w:multiLevelType w:val="multilevel"/>
    <w:tmpl w:val="A85A2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076C63"/>
    <w:multiLevelType w:val="hybridMultilevel"/>
    <w:tmpl w:val="B290D0C0"/>
    <w:lvl w:ilvl="0" w:tplc="38E867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88"/>
    <w:rsid w:val="000079B8"/>
    <w:rsid w:val="00082CAA"/>
    <w:rsid w:val="000B59F6"/>
    <w:rsid w:val="00171858"/>
    <w:rsid w:val="001A3227"/>
    <w:rsid w:val="001B7585"/>
    <w:rsid w:val="00276588"/>
    <w:rsid w:val="002D7FE3"/>
    <w:rsid w:val="002F1BCF"/>
    <w:rsid w:val="003B064A"/>
    <w:rsid w:val="0050703B"/>
    <w:rsid w:val="0052796A"/>
    <w:rsid w:val="005828FE"/>
    <w:rsid w:val="006148F6"/>
    <w:rsid w:val="00654B68"/>
    <w:rsid w:val="00666F2C"/>
    <w:rsid w:val="00681FC4"/>
    <w:rsid w:val="0076001F"/>
    <w:rsid w:val="007707ED"/>
    <w:rsid w:val="00887CEE"/>
    <w:rsid w:val="008B4128"/>
    <w:rsid w:val="0095041C"/>
    <w:rsid w:val="0095046D"/>
    <w:rsid w:val="009542CF"/>
    <w:rsid w:val="00966988"/>
    <w:rsid w:val="00A048DB"/>
    <w:rsid w:val="00A8500E"/>
    <w:rsid w:val="00A91B82"/>
    <w:rsid w:val="00A962CA"/>
    <w:rsid w:val="00AA32D1"/>
    <w:rsid w:val="00AB59EA"/>
    <w:rsid w:val="00AC5550"/>
    <w:rsid w:val="00AD4D65"/>
    <w:rsid w:val="00B77531"/>
    <w:rsid w:val="00BD34D1"/>
    <w:rsid w:val="00BE2264"/>
    <w:rsid w:val="00C635D1"/>
    <w:rsid w:val="00C94DFE"/>
    <w:rsid w:val="00D244E9"/>
    <w:rsid w:val="00D266C4"/>
    <w:rsid w:val="00D41E9B"/>
    <w:rsid w:val="00D9392F"/>
    <w:rsid w:val="00D95550"/>
    <w:rsid w:val="00DD1D23"/>
    <w:rsid w:val="00DD2C63"/>
    <w:rsid w:val="00E31AD5"/>
    <w:rsid w:val="00E621E5"/>
    <w:rsid w:val="00F05312"/>
    <w:rsid w:val="00F064FF"/>
    <w:rsid w:val="00F20408"/>
    <w:rsid w:val="00F420FA"/>
    <w:rsid w:val="00F62AD5"/>
    <w:rsid w:val="00F816EF"/>
    <w:rsid w:val="00FA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C901"/>
  <w15:chartTrackingRefBased/>
  <w15:docId w15:val="{B525467C-1522-4EBD-8C28-666EAC95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9">
    <w:name w:val="heading 9"/>
    <w:basedOn w:val="a"/>
    <w:next w:val="a"/>
    <w:link w:val="90"/>
    <w:uiPriority w:val="99"/>
    <w:qFormat/>
    <w:rsid w:val="00E621E5"/>
    <w:pPr>
      <w:keepNext/>
      <w:spacing w:before="240" w:after="0" w:line="240" w:lineRule="auto"/>
      <w:jc w:val="center"/>
      <w:outlineLvl w:val="8"/>
    </w:pPr>
    <w:rPr>
      <w:rFonts w:ascii="NTCantica" w:eastAsia="Times New Roman" w:hAnsi="NTCantica" w:cs="Times New Roman"/>
      <w:b/>
      <w:spacing w:val="40"/>
      <w:sz w:val="4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276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276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71858"/>
    <w:pPr>
      <w:spacing w:after="200" w:line="276" w:lineRule="auto"/>
      <w:ind w:left="720"/>
      <w:contextualSpacing/>
    </w:pPr>
    <w:rPr>
      <w:rFonts w:eastAsiaTheme="minorEastAsia"/>
      <w:lang w:eastAsia="ru-RU"/>
    </w:rPr>
  </w:style>
  <w:style w:type="paragraph" w:styleId="a4">
    <w:name w:val="header"/>
    <w:basedOn w:val="a"/>
    <w:link w:val="a5"/>
    <w:uiPriority w:val="99"/>
    <w:unhideWhenUsed/>
    <w:rsid w:val="00E621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21E5"/>
  </w:style>
  <w:style w:type="paragraph" w:styleId="a6">
    <w:name w:val="footer"/>
    <w:basedOn w:val="a"/>
    <w:link w:val="a7"/>
    <w:uiPriority w:val="99"/>
    <w:unhideWhenUsed/>
    <w:rsid w:val="00E621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21E5"/>
  </w:style>
  <w:style w:type="character" w:customStyle="1" w:styleId="90">
    <w:name w:val="Заголовок 9 Знак"/>
    <w:basedOn w:val="a0"/>
    <w:link w:val="9"/>
    <w:uiPriority w:val="99"/>
    <w:rsid w:val="00E621E5"/>
    <w:rPr>
      <w:rFonts w:ascii="NTCantica" w:eastAsia="Times New Roman" w:hAnsi="NTCantica" w:cs="Times New Roman"/>
      <w:b/>
      <w:spacing w:val="40"/>
      <w:sz w:val="44"/>
      <w:szCs w:val="24"/>
      <w:lang w:eastAsia="ru-RU"/>
    </w:rPr>
  </w:style>
  <w:style w:type="character" w:customStyle="1" w:styleId="2">
    <w:name w:val="Основной текст (2)"/>
    <w:basedOn w:val="a0"/>
    <w:rsid w:val="00E621E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0B45C-29EF-4E55-8577-EFE5E2BA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1890</Words>
  <Characters>10779</Characters>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cp:keywords/>
  <dc:description/>
  <dcterms:created xsi:type="dcterms:W3CDTF">2023-11-23T06:05:00Z</dcterms:created>
  <dcterms:modified xsi:type="dcterms:W3CDTF">2025-02-20T12:27:00Z</dcterms:modified>
</cp:coreProperties>
</file>