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D6D27" w14:textId="77777777" w:rsidR="00EC08BA" w:rsidRPr="00EC08BA" w:rsidRDefault="00EC08BA" w:rsidP="00A81A91">
      <w:pPr>
        <w:spacing w:after="0"/>
        <w:ind w:left="5103"/>
        <w:rPr>
          <w:rFonts w:ascii="Times New Roman" w:hAnsi="Times New Roman"/>
          <w:sz w:val="28"/>
          <w:szCs w:val="28"/>
        </w:rPr>
      </w:pPr>
      <w:bookmarkStart w:id="0" w:name="_Hlk48817331"/>
      <w:r w:rsidRPr="00EC08BA">
        <w:rPr>
          <w:rFonts w:ascii="Times New Roman" w:hAnsi="Times New Roman"/>
          <w:sz w:val="28"/>
          <w:szCs w:val="28"/>
        </w:rPr>
        <w:t>УТВЕРЖДЕНО</w:t>
      </w:r>
    </w:p>
    <w:p w14:paraId="3B713A86" w14:textId="77777777" w:rsidR="00EC08BA" w:rsidRPr="00EC08BA" w:rsidRDefault="00EC08BA" w:rsidP="00A81A91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EC08BA">
        <w:rPr>
          <w:rFonts w:ascii="Times New Roman" w:hAnsi="Times New Roman"/>
          <w:sz w:val="28"/>
          <w:szCs w:val="28"/>
        </w:rPr>
        <w:t>Постановлением Народного Совета</w:t>
      </w:r>
    </w:p>
    <w:p w14:paraId="01DEF9DB" w14:textId="77777777" w:rsidR="00EC08BA" w:rsidRPr="00EC08BA" w:rsidRDefault="00EC08BA" w:rsidP="00A81A91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EC08BA">
        <w:rPr>
          <w:rFonts w:ascii="Times New Roman" w:hAnsi="Times New Roman"/>
          <w:sz w:val="28"/>
          <w:szCs w:val="28"/>
        </w:rPr>
        <w:t>Донецкой Народной Республики</w:t>
      </w:r>
    </w:p>
    <w:bookmarkEnd w:id="0"/>
    <w:p w14:paraId="170E5609" w14:textId="543052A6" w:rsidR="00EC08BA" w:rsidRPr="007C535D" w:rsidRDefault="007C535D" w:rsidP="007C535D">
      <w:pPr>
        <w:widowControl w:val="0"/>
        <w:autoSpaceDE w:val="0"/>
        <w:autoSpaceDN w:val="0"/>
        <w:adjustRightInd w:val="0"/>
        <w:spacing w:after="0" w:line="240" w:lineRule="auto"/>
        <w:ind w:left="439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7C535D">
        <w:rPr>
          <w:rFonts w:ascii="Times New Roman" w:hAnsi="Times New Roman"/>
          <w:sz w:val="28"/>
          <w:szCs w:val="28"/>
        </w:rPr>
        <w:t>11 февраля 2025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535D">
        <w:rPr>
          <w:rFonts w:ascii="Times New Roman" w:hAnsi="Times New Roman"/>
          <w:sz w:val="28"/>
          <w:szCs w:val="28"/>
        </w:rPr>
        <w:t>№ 338-ПНС</w:t>
      </w:r>
    </w:p>
    <w:p w14:paraId="1C075B28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40D6BC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ПРАВИЛА</w:t>
      </w:r>
    </w:p>
    <w:p w14:paraId="0F7AD5E6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_Hlk153187547"/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АККРЕДИТАЦИИ ЖУРНАЛИСТОВ, РАБОТНИКОВ СРЕДСТВ МАССОВОЙ ИНФОРМАЦИИ, ИНФОРМАЦИОННЫХ АГЕНТСТВ </w:t>
      </w:r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В НАРОДНОМ СОВЕТЕ ДОНЕЦКОЙ НАРОДНОЙ РЕСПУБЛИКИ</w:t>
      </w:r>
    </w:p>
    <w:bookmarkEnd w:id="1"/>
    <w:p w14:paraId="4D2D04E7" w14:textId="77777777" w:rsidR="0060337F" w:rsidRDefault="0060337F" w:rsidP="0060337F">
      <w:pPr>
        <w:spacing w:after="0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22F1C074" w14:textId="32E7FA4C" w:rsidR="0060337F" w:rsidRPr="0039489F" w:rsidRDefault="0060337F" w:rsidP="0060337F">
      <w:pPr>
        <w:spacing w:after="0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0337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</w:t>
      </w:r>
      <w:r w:rsidRPr="0039489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 изменениями, внес</w:t>
      </w:r>
      <w:r w:rsidRPr="0039489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</w:t>
      </w:r>
      <w:r w:rsidRPr="0039489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нными Постановлением </w:t>
      </w:r>
    </w:p>
    <w:p w14:paraId="2F70F071" w14:textId="77777777" w:rsidR="0060337F" w:rsidRPr="0039489F" w:rsidRDefault="0060337F" w:rsidP="0060337F">
      <w:pPr>
        <w:spacing w:after="0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bookmarkStart w:id="2" w:name="_Hlk190852619"/>
      <w:r w:rsidRPr="0039489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Народного Совета Донецкой Народной Республики </w:t>
      </w:r>
    </w:p>
    <w:bookmarkEnd w:id="2"/>
    <w:p w14:paraId="1AC4F1C6" w14:textId="06A63FBD" w:rsidR="0060337F" w:rsidRPr="0060337F" w:rsidRDefault="0060337F" w:rsidP="0060337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489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от 13.02.2026 № 547-ПНС</w:t>
      </w:r>
      <w:r w:rsidRPr="0060337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)</w:t>
      </w:r>
    </w:p>
    <w:p w14:paraId="766C85BC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536B71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DA87D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1. </w:t>
      </w:r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14:paraId="2945A678" w14:textId="496F64E1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1. Аккредитация журналистов, работников средств массовой информации, информационных агентств в Народном Совете Донецкой Народной Республики (далее – аккредитация) проводится в целях:</w:t>
      </w:r>
    </w:p>
    <w:p w14:paraId="70100203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1) оперативного и достоверного освещения в средствах массовой информации, информационных агентствах (далее – СМИ) деятельности Народного Совета Донецкой Народной Республики (далее – Народный Совет);</w:t>
      </w:r>
    </w:p>
    <w:p w14:paraId="312A24AD" w14:textId="77777777" w:rsid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2) создания условий для профессиональной деятельности журналистов, работников СМИ по освещению деятельности Народного Совета и депутатов Народного Совета (далее – депутаты).</w:t>
      </w:r>
    </w:p>
    <w:p w14:paraId="7D208790" w14:textId="067A393F" w:rsidR="00593E95" w:rsidRPr="00593E95" w:rsidRDefault="00593E95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bookmarkStart w:id="3" w:name="_Hlk221880243"/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(Абзац первый пункта 1 с изменениями, внесенными Постановлением Народного Совета Донецкой Народной Республики от 13.02.2026 № 547-ПНС)</w:t>
      </w:r>
    </w:p>
    <w:bookmarkEnd w:id="3"/>
    <w:p w14:paraId="38CDD6CB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2. Аккредитация осуществляется в соответствии с Законом Российской Федерации от 27 декабря 1991 года № 2124-</w:t>
      </w:r>
      <w:r w:rsidRPr="00EC08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 «О средствах массовой информации», Федеральным законом от 13 января 1995 года № 7-ФЗ «О порядке освещения деятельности органов государственной власти в государственных средствах массовой информации», законами Донецкой Народной Республики, постановлениями Народного Совета, касающимися деятельности журналистов, работников СМИ в Народном Совете, Регламентом Народного Совета Донецкой Народной Республики и настоящими Правилами.</w:t>
      </w:r>
    </w:p>
    <w:p w14:paraId="4BB5EA55" w14:textId="7B3F73D5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 Аккредитация предусматривает профессиональное выполнение журналистами, работниками СМИ своих служебных обязанностей с соблюдением требований Конституции Российской Федерации, федеральных конституционных законов, федеральных законов, Конституции Донецкой </w:t>
      </w:r>
      <w:r w:rsidR="007C535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C535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Народной Республики, законов Донецкой Народной Республики и других нормативных правовых актов Донецкой Народной Республики, норм профессиональной этики.</w:t>
      </w:r>
    </w:p>
    <w:p w14:paraId="1CEBAEC0" w14:textId="06FF71DF" w:rsid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4. В Народном Совете аккредитуются журналисты, работники СМИ, имеющи</w:t>
      </w:r>
      <w:r w:rsidR="0089643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регистрацию, а также иностранные корреспонденты, аккредитованные в Министерстве иностранных дел Российской Федерации 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br/>
        <w:t>в порядке, установленном законодательством Российской Федерации.</w:t>
      </w:r>
    </w:p>
    <w:p w14:paraId="1C9A5897" w14:textId="0E571A21" w:rsidR="00593E95" w:rsidRPr="00593E95" w:rsidRDefault="00593E95" w:rsidP="00593E95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bookmarkStart w:id="4" w:name="_Hlk221880291"/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 w:rsidR="0089643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ункт </w:t>
      </w:r>
      <w:r w:rsidR="0089643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4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13.02.2026 № 547-ПНС)</w:t>
      </w:r>
    </w:p>
    <w:bookmarkEnd w:id="4"/>
    <w:p w14:paraId="189BB67F" w14:textId="4B844A11" w:rsid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5. Аккредитация является персональной (предоставляется конкретному журналисту, работнику СМИ).</w:t>
      </w:r>
    </w:p>
    <w:p w14:paraId="22790763" w14:textId="2F863AA3" w:rsidR="00896433" w:rsidRPr="00593E95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bookmarkStart w:id="5" w:name="_Hlk221880407"/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5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13.02.2026 № 547-ПНС)</w:t>
      </w:r>
    </w:p>
    <w:p w14:paraId="5DADBD26" w14:textId="3E80BD3F" w:rsidR="00896433" w:rsidRDefault="00896433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Par57"/>
      <w:bookmarkEnd w:id="5"/>
      <w:bookmarkEnd w:id="6"/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9643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48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Аккредитация может быть временной (сроком на один календарный год) и разовой (сроком на один календарный день).</w:t>
      </w:r>
    </w:p>
    <w:p w14:paraId="32F1ED29" w14:textId="0DB247CB" w:rsidR="00896433" w:rsidRPr="00593E95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bookmarkStart w:id="7" w:name="_Hlk221880488"/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5</w:t>
      </w:r>
      <w:r w:rsidRPr="00896433">
        <w:rPr>
          <w:rFonts w:ascii="Times New Roman" w:eastAsia="Times New Roman" w:hAnsi="Times New Roman"/>
          <w:i/>
          <w:iCs/>
          <w:sz w:val="28"/>
          <w:szCs w:val="28"/>
          <w:vertAlign w:val="superscript"/>
          <w:lang w:eastAsia="ru-RU"/>
        </w:rPr>
        <w:t>1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введен 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Постановлением Народного Совета Донецкой Народной Республики от 13.02.2026 № 547-ПНС)</w:t>
      </w:r>
    </w:p>
    <w:bookmarkEnd w:id="7"/>
    <w:p w14:paraId="698DE4B8" w14:textId="61963DDB" w:rsidR="00896433" w:rsidRPr="00896433" w:rsidRDefault="00896433" w:rsidP="00896433">
      <w:pPr>
        <w:spacing w:after="360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433">
        <w:rPr>
          <w:rFonts w:ascii="Times New Roman" w:eastAsia="Times New Roman" w:hAnsi="Times New Roman"/>
          <w:sz w:val="28"/>
          <w:lang w:eastAsia="ru-RU"/>
        </w:rPr>
        <w:t>5</w:t>
      </w:r>
      <w:r w:rsidRPr="00896433">
        <w:rPr>
          <w:rFonts w:ascii="Times New Roman" w:eastAsia="Times New Roman" w:hAnsi="Times New Roman"/>
          <w:sz w:val="28"/>
          <w:vertAlign w:val="superscript"/>
          <w:lang w:eastAsia="ru-RU"/>
        </w:rPr>
        <w:t>2</w:t>
      </w:r>
      <w:r w:rsidRPr="00896433">
        <w:rPr>
          <w:rFonts w:ascii="Times New Roman" w:eastAsia="Times New Roman" w:hAnsi="Times New Roman"/>
          <w:bCs/>
          <w:sz w:val="28"/>
          <w:szCs w:val="28"/>
        </w:rPr>
        <w:t>.</w:t>
      </w:r>
      <w:r w:rsidR="0039489F">
        <w:rPr>
          <w:rFonts w:ascii="Times New Roman" w:eastAsia="Times New Roman" w:hAnsi="Times New Roman"/>
          <w:bCs/>
          <w:sz w:val="28"/>
          <w:szCs w:val="28"/>
        </w:rPr>
        <w:t> </w:t>
      </w:r>
      <w:r w:rsidRPr="00896433">
        <w:rPr>
          <w:rFonts w:ascii="Times New Roman" w:eastAsia="Times New Roman" w:hAnsi="Times New Roman"/>
          <w:bCs/>
          <w:sz w:val="28"/>
          <w:szCs w:val="28"/>
        </w:rPr>
        <w:t xml:space="preserve">Лица, реализующие задачи государственной информационной политики (в том числе работники пресс-служб Администрации Главы и Правительства Донецкой Народной Республики, министерств и ведомств Донецкой Народной Республики), а также лица, сопровождающие приглашенных на </w:t>
      </w:r>
      <w:bookmarkStart w:id="8" w:name="_Hlk216100026"/>
      <w:r w:rsidRPr="00896433">
        <w:rPr>
          <w:rFonts w:ascii="Times New Roman" w:eastAsia="Times New Roman" w:hAnsi="Times New Roman"/>
          <w:bCs/>
          <w:sz w:val="28"/>
          <w:szCs w:val="28"/>
        </w:rPr>
        <w:t>заседания Народного Совета и на иные мероприятия Народного Совета, комитетов</w:t>
      </w:r>
      <w:bookmarkEnd w:id="8"/>
      <w:r w:rsidRPr="00896433">
        <w:rPr>
          <w:rFonts w:ascii="Times New Roman" w:eastAsia="Times New Roman" w:hAnsi="Times New Roman"/>
          <w:bCs/>
          <w:sz w:val="28"/>
          <w:szCs w:val="28"/>
        </w:rPr>
        <w:t xml:space="preserve"> Народного Совета (далее – комитеты), могут осуществлять свою деятельность без получения аккредитации по устному  согласованию с Председателем Народного Совета Донецкой Народной Республики непосредственно перед проведением заседания либо иных мероприятий Народного Совета или его комитетов.»;</w:t>
      </w:r>
    </w:p>
    <w:p w14:paraId="6E9366CB" w14:textId="284CE356" w:rsidR="00896433" w:rsidRPr="00593E95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5</w:t>
      </w:r>
      <w:r w:rsidRPr="00896433">
        <w:rPr>
          <w:rFonts w:ascii="Times New Roman" w:eastAsia="Times New Roman" w:hAnsi="Times New Roman"/>
          <w:i/>
          <w:iCs/>
          <w:sz w:val="28"/>
          <w:szCs w:val="28"/>
          <w:vertAlign w:val="superscript"/>
          <w:lang w:eastAsia="ru-RU"/>
        </w:rPr>
        <w:t>2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введен 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Постановлением Народного Совета Донецкой Народной Республики от 13.02.2026 № 547-ПНС)</w:t>
      </w:r>
    </w:p>
    <w:p w14:paraId="28B4E933" w14:textId="00CD43C6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6. Аккредитованные журналисты, работники СМИ имеют право:</w:t>
      </w:r>
    </w:p>
    <w:p w14:paraId="3F6312CF" w14:textId="3CCB3434" w:rsid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1) в случае приглашения присутствовать на заседаниях Народного Совета, заседаниях комитетов, иных органах Народного Совета, других открытых мероприятиях, проводимых Народным Советом, комитетами, за исключением случаев, когда принято решение о проведении заседаний и мероприятий в закрытом режиме;</w:t>
      </w:r>
    </w:p>
    <w:p w14:paraId="32FF808D" w14:textId="31EBC401" w:rsidR="00896433" w:rsidRPr="00593E95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Подпункт 1 п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6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13.02.2026 № 547-ПНС)</w:t>
      </w:r>
    </w:p>
    <w:p w14:paraId="56D55B66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2) получать информацию о дате и времени проведения открытых заседаний Народного Совета, комитетов, парламентских слушаний и иных открытых мероприятий;</w:t>
      </w:r>
    </w:p>
    <w:p w14:paraId="52204DD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3) освещать работу заседаний Народного Совета, комитетов, других открытых мероприятий, проводимых Народным Советом, комитетами;</w:t>
      </w:r>
    </w:p>
    <w:p w14:paraId="3C571FA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4) использовать на открытых мероприятиях Народного Совета, комитетов съемочную, осветительную и звукозаписывающую аппаратуру;</w:t>
      </w:r>
    </w:p>
    <w:p w14:paraId="756513E4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5) знакомиться с официальными и информационно-справочными материалами Народного Совета;</w:t>
      </w:r>
    </w:p>
    <w:p w14:paraId="41B8F8B4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6) при проведении встреч и бесед с депутатами запрашивать информацию у работников структурного подразделения Аппарата Народного Совета Донецкой Народной Республики (далее – Аппарат), к сфере деятельности которого относится работа со СМИ (далее – пресс-служба).</w:t>
      </w:r>
    </w:p>
    <w:p w14:paraId="7029FA5D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7. Аккредитованные журналисты, работники СМИ обязаны:</w:t>
      </w:r>
    </w:p>
    <w:p w14:paraId="1576ADFC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1) соблюдать внутренний распорядок и правила поведения, определенные регламентом мероприятий, проводимых Народным Советом, комитетами, иными органами Народного Совета, приходить за 15 минут до начала мероприятия, не проносить в места проведения мероприятий средства телефонной и радиосвязи, придерживаться делового стиля одежды;</w:t>
      </w:r>
    </w:p>
    <w:p w14:paraId="04FD5B1E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 всесторонне, достоверно и объективно информировать читателей, телезрителей, радиослушателей о работе Народного Совета, комитетов;</w:t>
      </w:r>
    </w:p>
    <w:p w14:paraId="069D34B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3) не использовать свои профессиональные возможности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СМИ, или СМИ, не аккредитованном в Народном Совете;</w:t>
      </w:r>
    </w:p>
    <w:p w14:paraId="57FC076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4) уважать при осуществлении профессиональной деятельности законные интересы, честь и достоинство депутатов, работников Аппарата;</w:t>
      </w:r>
    </w:p>
    <w:p w14:paraId="7AB4D9B9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5) не вмешиваться в ход мероприятия, на котором присутствуют, если оно не организовано специально для прессы;</w:t>
      </w:r>
    </w:p>
    <w:p w14:paraId="07119036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6) соблюдать законодательство Российской Федерации, законодательство Донецкой Народной Республики и общепризнанные нормы профессиональной этики;</w:t>
      </w:r>
    </w:p>
    <w:p w14:paraId="47D620CA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7) в случае принятия решения о проведении закрытого заседания Народного Совета и иных закрытых мероприятий Народного Совета, комитетов безотлагательно покинуть место их проведения.</w:t>
      </w:r>
      <w:bookmarkStart w:id="9" w:name="Par76"/>
      <w:bookmarkEnd w:id="9"/>
    </w:p>
    <w:p w14:paraId="792BD113" w14:textId="372CEE0E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Par78"/>
      <w:bookmarkEnd w:id="10"/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3948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948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bookmarkStart w:id="11" w:name="_GoBack"/>
      <w:bookmarkEnd w:id="11"/>
      <w:r w:rsidRPr="008964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 и порядок временной аккредитации</w:t>
      </w:r>
    </w:p>
    <w:p w14:paraId="2100C3DC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1. Заявка на временную аккредитацию на следующий календарный год подается с 15 ноября по 15 декабря текущего года в порядке, установленном настоящими Правилами.</w:t>
      </w:r>
    </w:p>
    <w:p w14:paraId="35668F70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 xml:space="preserve">2. Заявка на временную аккредитацию заполняется в письменной форме </w:t>
      </w: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(приложение 1 к настоящим Правилам) за подписью руководителя редакции СМИ на официальном бланке, заверенном печатью (при наличии печати). </w:t>
      </w:r>
    </w:p>
    <w:p w14:paraId="3A997E39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3. К заявке на временную аккредитацию прилагаются:</w:t>
      </w:r>
    </w:p>
    <w:p w14:paraId="2D8C35F0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1) копия свидетельства о государственной регистрации СМИ;</w:t>
      </w:r>
    </w:p>
    <w:p w14:paraId="76FDFADF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2) копия лицензии на вещание, если получение такой лицензии обязательно в соответствии с законодательством Российской Федерации;</w:t>
      </w:r>
    </w:p>
    <w:p w14:paraId="088E302E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3) копия паспорта гражданина Российской Федерации (паспорта или иного документа, удостоверяющего личность иностранного гражданина) представленного на временную аккредитацию журналиста, работника СМИ, в том числе страницы с отметкой о регистрации по месту жительства; </w:t>
      </w:r>
    </w:p>
    <w:p w14:paraId="51DB0F3B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 xml:space="preserve">4) две цветные фотографии журналиста, работника СМИ, представленного </w:t>
      </w: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br/>
        <w:t>на временную аккредитацию, размером 3 x 4 см (в электронном или бумажном виде);</w:t>
      </w:r>
    </w:p>
    <w:p w14:paraId="5BE41EF4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5) копия членского билета Союза журналистов России (при наличии);</w:t>
      </w:r>
    </w:p>
    <w:p w14:paraId="59844C48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6) согласие на обработку персональных данных, заполненное лично каждым журналистом, работником СМИ (приложение 2 к настоящим Правилам). Согласие печатается на одном листе с обеих сторон.</w:t>
      </w:r>
    </w:p>
    <w:p w14:paraId="436F5799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 xml:space="preserve">4. Заявка на временную аккредитацию подается в Народный Совет на имя Председателя Народного Совета Донецкой Народной Республики по почтовому адресу: 283001, г. Донецк, ул. Артёма, 97. </w:t>
      </w:r>
    </w:p>
    <w:p w14:paraId="21806293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5. Заявка на временную аккредитацию после ее рассмотрения Председателем Народного Совета Донецкой Народной Республики поступает в пресс-службу.</w:t>
      </w:r>
    </w:p>
    <w:p w14:paraId="55525AA6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6. Заявка на временную аккредитацию, оформленная с нарушением настоящих Правил, подлежит возврату заявителю. После устранения нарушений заявка может быть подана повторно в порядке, установленном настоящими Правилами.</w:t>
      </w:r>
    </w:p>
    <w:p w14:paraId="536C6373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7. Решение о временной аккредитации (либо об отказе во временной аккредитации) принимается Председателем Народного Совета Донецкой Народной Республики и оформляется распоряжением Председателя Народного Совета Донецкой Народной Республики с приложением списка аккредитованных журналистов, работников СМИ в Народном Совете.</w:t>
      </w:r>
    </w:p>
    <w:p w14:paraId="0030281F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8. На заседания и на иные мероприятия Народного Совета, комитетов</w:t>
      </w:r>
      <w:r w:rsidRPr="00896433" w:rsidDel="002967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допуск журналистов, работников СМИ осуществляется на основании списка аккредитованных журналистов, работников СМИ в Народном Совете.</w:t>
      </w:r>
    </w:p>
    <w:p w14:paraId="527FCB9B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 xml:space="preserve">9. Информация о временной аккредитации (либо об отказе во временной </w:t>
      </w: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аккредитации) журналистов, работников СМИ направляется в редакцию СМИ Руководителем Аппарата Народного Совета Донецкой Народной Республики на основании служебной записки начальника пресс-службы.</w:t>
      </w:r>
    </w:p>
    <w:p w14:paraId="0BB2E8CF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10. Журналист, работник СМИ может получить временную аккредитацию только от одного СМИ.</w:t>
      </w:r>
    </w:p>
    <w:p w14:paraId="6999F37C" w14:textId="731A2E72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11. Срок временной аккредитации журналистов, работников СМИ составляет 12 месяцев и исчисляется с 1 января.</w:t>
      </w:r>
    </w:p>
    <w:p w14:paraId="4B3DB8F4" w14:textId="6014C567" w:rsidR="00896433" w:rsidRPr="00593E95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bookmarkStart w:id="12" w:name="_Hlk221880839"/>
      <w:bookmarkStart w:id="13" w:name="_Hlk152776373"/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Глава 2 изложена в новой редакции в соответствии с 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Постановлением Народного Совета Донецкой Народной Республики от 13.02.2026 № 547-ПНС)</w:t>
      </w:r>
    </w:p>
    <w:bookmarkEnd w:id="12"/>
    <w:p w14:paraId="52D5E11C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433">
        <w:rPr>
          <w:rFonts w:ascii="Times New Roman" w:eastAsia="Times New Roman" w:hAnsi="Times New Roman"/>
          <w:bCs/>
          <w:sz w:val="28"/>
          <w:szCs w:val="28"/>
        </w:rPr>
        <w:t>Глава 2</w:t>
      </w:r>
      <w:r w:rsidRPr="00896433">
        <w:rPr>
          <w:rFonts w:ascii="Times New Roman" w:eastAsia="Times New Roman" w:hAnsi="Times New Roman"/>
          <w:bCs/>
          <w:sz w:val="28"/>
          <w:szCs w:val="28"/>
          <w:vertAlign w:val="superscript"/>
        </w:rPr>
        <w:t>1</w:t>
      </w:r>
      <w:r w:rsidRPr="00896433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896433">
        <w:rPr>
          <w:rFonts w:ascii="Times New Roman" w:eastAsia="Times New Roman" w:hAnsi="Times New Roman"/>
          <w:b/>
          <w:sz w:val="28"/>
          <w:szCs w:val="28"/>
        </w:rPr>
        <w:t>Разовая аккредитация</w:t>
      </w:r>
      <w:r w:rsidRPr="00896433">
        <w:rPr>
          <w:rFonts w:ascii="Times New Roman" w:eastAsia="Times New Roman" w:hAnsi="Times New Roman"/>
          <w:bCs/>
          <w:sz w:val="28"/>
          <w:szCs w:val="28"/>
        </w:rPr>
        <w:t xml:space="preserve">  </w:t>
      </w:r>
    </w:p>
    <w:p w14:paraId="7229CE07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433">
        <w:rPr>
          <w:rFonts w:ascii="Times New Roman" w:eastAsia="Times New Roman" w:hAnsi="Times New Roman"/>
          <w:bCs/>
          <w:sz w:val="28"/>
          <w:szCs w:val="28"/>
        </w:rPr>
        <w:t xml:space="preserve">1. Журналисты, работники СМИ для освещения конкретного мероприятия могут самостоятельно подать на имя начальника пресс-службы заявку (приложение 3 </w:t>
      </w: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к настоящим Правилам</w:t>
      </w:r>
      <w:r w:rsidRPr="00896433">
        <w:rPr>
          <w:rFonts w:ascii="Times New Roman" w:eastAsia="Times New Roman" w:hAnsi="Times New Roman"/>
          <w:bCs/>
          <w:sz w:val="28"/>
          <w:szCs w:val="28"/>
        </w:rPr>
        <w:t xml:space="preserve">) на разовую аккредитацию, копию паспорта гражданина Российской Федерации и копию редакционного удостоверения или иного документа, удостоверяющего полномочия таких лиц, а также согласие на обработку персональных данных (приложение 2 </w:t>
      </w:r>
      <w:r w:rsidRPr="00896433">
        <w:rPr>
          <w:rFonts w:ascii="Times New Roman" w:eastAsia="Times New Roman" w:hAnsi="Times New Roman"/>
          <w:sz w:val="28"/>
          <w:szCs w:val="28"/>
          <w:lang w:eastAsia="ru-RU"/>
        </w:rPr>
        <w:t>к настоящим Правилам</w:t>
      </w:r>
      <w:r w:rsidRPr="00896433">
        <w:rPr>
          <w:rFonts w:ascii="Times New Roman" w:eastAsia="Times New Roman" w:hAnsi="Times New Roman"/>
          <w:bCs/>
          <w:sz w:val="28"/>
          <w:szCs w:val="28"/>
        </w:rPr>
        <w:t xml:space="preserve">). </w:t>
      </w:r>
    </w:p>
    <w:p w14:paraId="48D1E119" w14:textId="77777777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433">
        <w:rPr>
          <w:rFonts w:ascii="Times New Roman" w:eastAsia="Times New Roman" w:hAnsi="Times New Roman"/>
          <w:bCs/>
          <w:sz w:val="28"/>
          <w:szCs w:val="28"/>
        </w:rPr>
        <w:t xml:space="preserve">2. Решение о разовой аккредитации (либо об отказе в разовой аккредитации) принимается заместителем Руководителя Аппарата Народного Совета Донецкой Народной Республики – начальником Управления информационного, технологического и организационного обеспечения по инициативе начальника пресс-службы путем согласования заявки.  </w:t>
      </w:r>
    </w:p>
    <w:p w14:paraId="36B54DFB" w14:textId="50E603CF" w:rsidR="00896433" w:rsidRPr="00896433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433">
        <w:rPr>
          <w:rFonts w:ascii="Times New Roman" w:eastAsia="Times New Roman" w:hAnsi="Times New Roman"/>
          <w:bCs/>
          <w:sz w:val="28"/>
          <w:szCs w:val="28"/>
        </w:rPr>
        <w:t>3. Срок разовой аккредитации составляет один календарный день.</w:t>
      </w:r>
    </w:p>
    <w:p w14:paraId="6B2B15E9" w14:textId="05B1719D" w:rsidR="00896433" w:rsidRPr="00593E95" w:rsidRDefault="00896433" w:rsidP="00896433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Глава 2</w:t>
      </w:r>
      <w:r w:rsidRPr="00896433">
        <w:rPr>
          <w:rFonts w:ascii="Times New Roman" w:eastAsia="Times New Roman" w:hAnsi="Times New Roman"/>
          <w:i/>
          <w:iCs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введена 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Постановлением Народного Совета Донецкой Народной Республики от 13.02.2026 № 547-ПНС)</w:t>
      </w:r>
    </w:p>
    <w:p w14:paraId="1FCF9653" w14:textId="681FD6A4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3. </w:t>
      </w:r>
      <w:bookmarkEnd w:id="13"/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Прекращение аккредитации</w:t>
      </w:r>
    </w:p>
    <w:p w14:paraId="79C6AC44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1. Аккредитация журналиста, работника СМИ прекращается по следующим основаниям:</w:t>
      </w:r>
    </w:p>
    <w:p w14:paraId="55CB9CCB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 распространение не соответствующих действительности сведений о деятельности Народного Совета, депутатов, что подтверждено вступившим в законную силу решением суда;</w:t>
      </w:r>
    </w:p>
    <w:p w14:paraId="7F4B0DC1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2) отзыв аккредитации СМИ, в том числе в случае увольнения аккредитованных журналиста, работника СМИ из редакции СМИ, от которого они были аккредитованы. При увольнении аккредитованных журналиста, работника СМИ редакция СМИ осуществляет отзыв аккредитации в семидневный срок;</w:t>
      </w:r>
    </w:p>
    <w:p w14:paraId="7D5BA889" w14:textId="77777777" w:rsid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3) прекращение или приостановление деятельности СМИ в соответствии 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br/>
        <w:t>со статьей 16 Закона Российской Федерации от 27 декабря 1991 года № 2124-</w:t>
      </w:r>
      <w:r w:rsidRPr="00EC08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 «О средствах массовой информации».</w:t>
      </w:r>
    </w:p>
    <w:p w14:paraId="1EB4DD52" w14:textId="5CBA3CE6" w:rsidR="00C97CFF" w:rsidRDefault="00C97CFF" w:rsidP="00C97CFF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4E72C7">
        <w:rPr>
          <w:rFonts w:ascii="Times New Roman" w:hAnsi="Times New Roman"/>
          <w:sz w:val="28"/>
          <w:szCs w:val="28"/>
        </w:rPr>
        <w:t>1</w:t>
      </w:r>
      <w:r w:rsidRPr="004E72C7">
        <w:rPr>
          <w:rFonts w:ascii="Times New Roman" w:hAnsi="Times New Roman"/>
          <w:sz w:val="28"/>
          <w:szCs w:val="28"/>
          <w:vertAlign w:val="superscript"/>
        </w:rPr>
        <w:t>1</w:t>
      </w:r>
      <w:r w:rsidRPr="004E72C7">
        <w:rPr>
          <w:rFonts w:ascii="Times New Roman" w:hAnsi="Times New Roman"/>
          <w:sz w:val="28"/>
          <w:szCs w:val="28"/>
        </w:rPr>
        <w:t xml:space="preserve">. </w:t>
      </w:r>
      <w:r w:rsidRPr="000364A0">
        <w:rPr>
          <w:rFonts w:ascii="Times New Roman" w:hAnsi="Times New Roman"/>
          <w:sz w:val="28"/>
          <w:szCs w:val="28"/>
        </w:rPr>
        <w:t>В отношении журналиста, работника СМИ, получившего разовую аккредитацию и совершившего деяния, указанные в подпункте 1 пункта 1 настоящей главы, при последующей подаче таким журналистом, работником СМИ заявки на разовую аккредитацию принимается решение об отказе в разовой аккредитации такого журналиста, работника СМИ.</w:t>
      </w:r>
    </w:p>
    <w:p w14:paraId="1BED4AE0" w14:textId="3BCF6725" w:rsidR="00C97CFF" w:rsidRPr="00593E95" w:rsidRDefault="00C97CFF" w:rsidP="00C97CFF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Пункт 1</w:t>
      </w:r>
      <w:r w:rsidRPr="00C97CFF">
        <w:rPr>
          <w:rFonts w:ascii="Times New Roman" w:eastAsia="Times New Roman" w:hAnsi="Times New Roman"/>
          <w:i/>
          <w:iCs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введен 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Постановлением Народного Совета Донецкой Народной Республики от 13.02.2026 № 547-ПНС)</w:t>
      </w:r>
    </w:p>
    <w:p w14:paraId="405D80B0" w14:textId="1A20E405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2. Решение о прекращении или лишении журналистов, работников СМИ аккредитации может быть обжаловано в установленном законодательством Российской Федерации порядке.</w:t>
      </w:r>
    </w:p>
    <w:p w14:paraId="5E1EAF96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4. </w:t>
      </w:r>
      <w:r w:rsidRPr="00EC08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Переходные положения</w:t>
      </w:r>
    </w:p>
    <w:p w14:paraId="5A42EA8D" w14:textId="06AE0E1F" w:rsidR="00EC08BA" w:rsidRDefault="00C97CFF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EC08BA" w:rsidRPr="00EC08BA">
        <w:rPr>
          <w:rFonts w:ascii="Times New Roman" w:eastAsia="Times New Roman" w:hAnsi="Times New Roman"/>
          <w:sz w:val="28"/>
          <w:szCs w:val="28"/>
          <w:lang w:eastAsia="ru-RU"/>
        </w:rPr>
        <w:t>Прием заявок на аккредитацию журналистов, работников СМИ на 2025 год проводится с 15 января по 15 марта 2025 года в порядке, установленном настоящими Правилами. При этом срок аккредитации журналистов, работников СМИ действует до 31 декабря 2025 года.</w:t>
      </w:r>
    </w:p>
    <w:p w14:paraId="4F22211F" w14:textId="4C7FAECB" w:rsidR="00C97CFF" w:rsidRDefault="00C97CFF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E72C7">
        <w:rPr>
          <w:rFonts w:ascii="Times New Roman" w:hAnsi="Times New Roman"/>
          <w:sz w:val="28"/>
          <w:szCs w:val="28"/>
        </w:rPr>
        <w:t xml:space="preserve">. Временная аккредитация на 2026 год проводится с </w:t>
      </w:r>
      <w:bookmarkStart w:id="14" w:name="_Hlk216862617"/>
      <w:r>
        <w:rPr>
          <w:rFonts w:ascii="Times New Roman" w:hAnsi="Times New Roman"/>
          <w:sz w:val="28"/>
          <w:szCs w:val="28"/>
        </w:rPr>
        <w:t>15</w:t>
      </w:r>
      <w:r w:rsidRPr="004E7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 2026 года</w:t>
      </w:r>
      <w:r w:rsidRPr="004E72C7">
        <w:rPr>
          <w:rFonts w:ascii="Times New Roman" w:hAnsi="Times New Roman"/>
          <w:sz w:val="28"/>
          <w:szCs w:val="28"/>
        </w:rPr>
        <w:t xml:space="preserve"> </w:t>
      </w:r>
      <w:r w:rsidRPr="004E72C7">
        <w:rPr>
          <w:rFonts w:ascii="Times New Roman" w:hAnsi="Times New Roman"/>
          <w:sz w:val="28"/>
          <w:szCs w:val="28"/>
        </w:rPr>
        <w:br/>
        <w:t xml:space="preserve">по 15 </w:t>
      </w:r>
      <w:r>
        <w:rPr>
          <w:rFonts w:ascii="Times New Roman" w:hAnsi="Times New Roman"/>
          <w:sz w:val="28"/>
          <w:szCs w:val="28"/>
        </w:rPr>
        <w:t>марта</w:t>
      </w:r>
      <w:r w:rsidRPr="004E72C7">
        <w:rPr>
          <w:rFonts w:ascii="Times New Roman" w:hAnsi="Times New Roman"/>
          <w:sz w:val="28"/>
          <w:szCs w:val="28"/>
        </w:rPr>
        <w:t xml:space="preserve"> 2026 года</w:t>
      </w:r>
      <w:bookmarkEnd w:id="14"/>
      <w:r w:rsidRPr="004E72C7">
        <w:rPr>
          <w:rFonts w:ascii="Times New Roman" w:hAnsi="Times New Roman"/>
          <w:sz w:val="28"/>
          <w:szCs w:val="28"/>
        </w:rPr>
        <w:t>.</w:t>
      </w:r>
    </w:p>
    <w:p w14:paraId="7154E42B" w14:textId="77A442F7" w:rsidR="00C97CFF" w:rsidRPr="00593E95" w:rsidRDefault="00C97CFF" w:rsidP="00C97CFF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Пункт 2 введен 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Постановлением Народного Совета Донецкой Народной Республики от 13.02.2026 № 547-ПНС)</w:t>
      </w:r>
    </w:p>
    <w:p w14:paraId="50796503" w14:textId="1AF0A3EA" w:rsidR="00C97CFF" w:rsidRDefault="00C97CFF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4E72C7">
        <w:rPr>
          <w:rFonts w:ascii="Times New Roman" w:hAnsi="Times New Roman"/>
          <w:sz w:val="28"/>
          <w:szCs w:val="28"/>
        </w:rPr>
        <w:t xml:space="preserve">. Документы на временную аккредитацию на 2026 год в соответствии с настоящими Правилами направляются в период с 15 </w:t>
      </w:r>
      <w:r>
        <w:rPr>
          <w:rFonts w:ascii="Times New Roman" w:hAnsi="Times New Roman"/>
          <w:sz w:val="28"/>
          <w:szCs w:val="28"/>
        </w:rPr>
        <w:t>февраля 2026 года</w:t>
      </w:r>
      <w:r w:rsidRPr="004E7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E72C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28</w:t>
      </w:r>
      <w:r w:rsidRPr="004E72C7">
        <w:rPr>
          <w:rFonts w:ascii="Times New Roman" w:hAnsi="Times New Roman"/>
          <w:sz w:val="28"/>
          <w:szCs w:val="28"/>
        </w:rPr>
        <w:t xml:space="preserve"> февраля 2026 года.</w:t>
      </w:r>
    </w:p>
    <w:p w14:paraId="00722241" w14:textId="7741D416" w:rsidR="00C97CFF" w:rsidRPr="00593E95" w:rsidRDefault="00C97CFF" w:rsidP="00C97CFF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bookmarkStart w:id="15" w:name="_Hlk221881306"/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Пункт 3 введен 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Постановлением Народного Совета Донецкой Народной Республики от 13.02.2026 № 547-ПНС)</w:t>
      </w:r>
    </w:p>
    <w:bookmarkEnd w:id="15"/>
    <w:p w14:paraId="5A155BDD" w14:textId="77777777" w:rsidR="00C97CFF" w:rsidRPr="00EC08BA" w:rsidRDefault="00C97CFF" w:rsidP="00EC08B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2D13FD" w14:textId="77777777" w:rsidR="00EC08BA" w:rsidRPr="00EC08BA" w:rsidRDefault="00EC08BA" w:rsidP="00EC08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8BA">
        <w:rPr>
          <w:rFonts w:ascii="Times New Roman" w:hAnsi="Times New Roman"/>
          <w:sz w:val="28"/>
          <w:szCs w:val="28"/>
        </w:rPr>
        <w:br w:type="page"/>
      </w:r>
    </w:p>
    <w:p w14:paraId="1BF84CF9" w14:textId="77777777" w:rsidR="00C97CFF" w:rsidRPr="00C97CFF" w:rsidRDefault="00C97CFF" w:rsidP="00C97C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C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14:paraId="1FADA52E" w14:textId="77777777" w:rsidR="00C97CFF" w:rsidRPr="00C97CFF" w:rsidRDefault="00C97CFF" w:rsidP="00C97C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CFF">
        <w:rPr>
          <w:rFonts w:ascii="Times New Roman" w:eastAsia="Times New Roman" w:hAnsi="Times New Roman"/>
          <w:sz w:val="28"/>
          <w:szCs w:val="28"/>
          <w:lang w:eastAsia="ru-RU"/>
        </w:rPr>
        <w:t>к Правилам</w:t>
      </w:r>
    </w:p>
    <w:p w14:paraId="63A69C71" w14:textId="77777777" w:rsidR="00C97CFF" w:rsidRPr="00C97CFF" w:rsidRDefault="00C97CFF" w:rsidP="00C97C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CFF">
        <w:rPr>
          <w:rFonts w:ascii="Times New Roman" w:eastAsia="Times New Roman" w:hAnsi="Times New Roman"/>
          <w:sz w:val="28"/>
          <w:szCs w:val="28"/>
          <w:lang w:eastAsia="ru-RU"/>
        </w:rPr>
        <w:t>аккредитации журналистов,</w:t>
      </w:r>
    </w:p>
    <w:p w14:paraId="09CC86E0" w14:textId="77777777" w:rsidR="00C97CFF" w:rsidRPr="00C97CFF" w:rsidRDefault="00C97CFF" w:rsidP="00C97C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CFF">
        <w:rPr>
          <w:rFonts w:ascii="Times New Roman" w:eastAsia="Times New Roman" w:hAnsi="Times New Roman"/>
          <w:sz w:val="28"/>
          <w:szCs w:val="28"/>
          <w:lang w:eastAsia="ru-RU"/>
        </w:rPr>
        <w:t>работников средств</w:t>
      </w:r>
    </w:p>
    <w:p w14:paraId="065F0177" w14:textId="77777777" w:rsidR="00C97CFF" w:rsidRPr="00C97CFF" w:rsidRDefault="00C97CFF" w:rsidP="00C97C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CFF">
        <w:rPr>
          <w:rFonts w:ascii="Times New Roman" w:eastAsia="Times New Roman" w:hAnsi="Times New Roman"/>
          <w:sz w:val="28"/>
          <w:szCs w:val="28"/>
          <w:lang w:eastAsia="ru-RU"/>
        </w:rPr>
        <w:t>массовой информации,</w:t>
      </w:r>
    </w:p>
    <w:p w14:paraId="05C7EDA7" w14:textId="77777777" w:rsidR="00C97CFF" w:rsidRPr="00C97CFF" w:rsidRDefault="00C97CFF" w:rsidP="00C97C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CFF">
        <w:rPr>
          <w:rFonts w:ascii="Times New Roman" w:eastAsia="Times New Roman" w:hAnsi="Times New Roman"/>
          <w:sz w:val="28"/>
          <w:szCs w:val="28"/>
          <w:lang w:eastAsia="ru-RU"/>
        </w:rPr>
        <w:t>информационных агентств</w:t>
      </w:r>
    </w:p>
    <w:p w14:paraId="61F4D4B7" w14:textId="77777777" w:rsidR="00C97CFF" w:rsidRDefault="00C97CFF" w:rsidP="00C97C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CFF">
        <w:rPr>
          <w:rFonts w:ascii="Times New Roman" w:eastAsia="Times New Roman" w:hAnsi="Times New Roman"/>
          <w:sz w:val="28"/>
          <w:szCs w:val="28"/>
          <w:lang w:eastAsia="ru-RU"/>
        </w:rPr>
        <w:t>в Народном Совете Донецкой Народной Республики</w:t>
      </w:r>
    </w:p>
    <w:p w14:paraId="4C4796CD" w14:textId="69AD9FFD" w:rsidR="00C97CFF" w:rsidRPr="00593E95" w:rsidRDefault="00C97CFF" w:rsidP="003B66F0">
      <w:pPr>
        <w:widowControl w:val="0"/>
        <w:autoSpaceDE w:val="0"/>
        <w:autoSpaceDN w:val="0"/>
        <w:adjustRightInd w:val="0"/>
        <w:spacing w:after="360"/>
        <w:ind w:left="3261"/>
        <w:jc w:val="righ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bookmarkStart w:id="16" w:name="_Hlk221881502"/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Приложение 1 изложено в новой редакции в соответствии с 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Постановлением Народного Совета Донецкой Народной Республики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от 13.02.2026 № 547-ПНС)</w:t>
      </w:r>
    </w:p>
    <w:bookmarkEnd w:id="16"/>
    <w:p w14:paraId="18E45B86" w14:textId="77777777" w:rsidR="00C97CFF" w:rsidRDefault="00C97CFF" w:rsidP="00C97C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916167" w14:textId="77777777" w:rsidR="00C97CFF" w:rsidRPr="00C97CFF" w:rsidRDefault="00C97CFF" w:rsidP="00C97C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5255A1" w14:textId="77777777" w:rsidR="00C97CFF" w:rsidRPr="00C97CFF" w:rsidRDefault="00C97CFF" w:rsidP="00C97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DABD796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  <w:t xml:space="preserve">Председателю </w:t>
      </w:r>
    </w:p>
    <w:p w14:paraId="147A3DA8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  <w:t xml:space="preserve">Народного Совета </w:t>
      </w:r>
    </w:p>
    <w:p w14:paraId="309C174C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  <w:t>Донецкой Народной Республики</w:t>
      </w:r>
    </w:p>
    <w:p w14:paraId="6F367A1A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 xml:space="preserve">                                             </w:t>
      </w:r>
      <w:r w:rsidRPr="00C97CFF">
        <w:rPr>
          <w:rFonts w:ascii="Times New Roman" w:eastAsia="Times New Roman" w:hAnsi="Times New Roman"/>
          <w:lang w:eastAsia="ru-RU"/>
        </w:rPr>
        <w:tab/>
      </w:r>
      <w:r w:rsidRPr="00C97CFF">
        <w:rPr>
          <w:rFonts w:ascii="Times New Roman" w:eastAsia="Times New Roman" w:hAnsi="Times New Roman"/>
          <w:lang w:eastAsia="ru-RU"/>
        </w:rPr>
        <w:tab/>
        <w:t xml:space="preserve">                                                  (фамилия, инициалы)</w:t>
      </w:r>
    </w:p>
    <w:p w14:paraId="17F719D4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 </w:t>
      </w:r>
    </w:p>
    <w:p w14:paraId="7DA6A085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ЗАЯВКА</w:t>
      </w:r>
    </w:p>
    <w:p w14:paraId="7C690B98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 xml:space="preserve">на временную аккредитацию журналистов, работников средств </w:t>
      </w:r>
      <w:r w:rsidRPr="00C97CFF">
        <w:rPr>
          <w:rFonts w:ascii="Times New Roman" w:eastAsia="Times New Roman" w:hAnsi="Times New Roman"/>
          <w:lang w:eastAsia="ru-RU"/>
        </w:rPr>
        <w:br/>
        <w:t xml:space="preserve">массовой информации, информационных агентств </w:t>
      </w:r>
      <w:r w:rsidRPr="00C97CFF">
        <w:rPr>
          <w:rFonts w:ascii="Times New Roman" w:eastAsia="Times New Roman" w:hAnsi="Times New Roman"/>
          <w:lang w:eastAsia="ru-RU"/>
        </w:rPr>
        <w:br/>
        <w:t>в Народном Совете Донецкой Народной Республики в _____ году</w:t>
      </w:r>
    </w:p>
    <w:p w14:paraId="64EEBB08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 </w:t>
      </w:r>
    </w:p>
    <w:p w14:paraId="358A02A4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 xml:space="preserve">                             ИНФОРМАЦИЯ О СМИ</w:t>
      </w:r>
    </w:p>
    <w:p w14:paraId="0A94142A" w14:textId="77777777" w:rsidR="00C97CFF" w:rsidRPr="00C97CFF" w:rsidRDefault="00C97CFF" w:rsidP="00C97CFF">
      <w:pPr>
        <w:spacing w:after="0" w:line="180" w:lineRule="atLeast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 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8"/>
        <w:gridCol w:w="2835"/>
      </w:tblGrid>
      <w:tr w:rsidR="00C97CFF" w:rsidRPr="00C97CFF" w14:paraId="7B721493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646C7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Полное название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630FC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C97CFF" w:rsidRPr="00C97CFF" w14:paraId="4319A9BE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C5438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Тираж периодического печатного издания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7DC42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C97CFF" w:rsidRPr="00C97CFF" w14:paraId="724F847A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A8BA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Периодичность выхода печатного издания, время вещания теле-, радиокомпании соответственно деятельности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C515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7CFF" w:rsidRPr="00C97CFF" w14:paraId="5DD46D51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31F5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Тематика и (или) специализация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64BD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7CFF" w:rsidRPr="00C97CFF" w14:paraId="4CE78A31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A148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Территория распространения продукции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0D5C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7CFF" w:rsidRPr="00C97CFF" w14:paraId="2BBB6D35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D58BC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Местонахождение редакции СМИ, почтовый адрес (с индексом)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20375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C97CFF" w:rsidRPr="00C97CFF" w14:paraId="34E09979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94B97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Номера телефонов, номер факса, адрес электронной почты редакции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5C8AF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C97CFF" w:rsidRPr="00C97CFF" w14:paraId="0B4FC8D2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C7DC4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Адрес интернет-сайта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194A2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14:paraId="0ED7DC16" w14:textId="77777777" w:rsidR="00C97CFF" w:rsidRPr="00C97CFF" w:rsidRDefault="00C97CFF" w:rsidP="00C97CFF">
      <w:pPr>
        <w:spacing w:after="0" w:line="180" w:lineRule="atLeast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 </w:t>
      </w:r>
    </w:p>
    <w:p w14:paraId="0A22E986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 xml:space="preserve">           Личные данные журналистов, сотрудников СМИ </w:t>
      </w:r>
    </w:p>
    <w:p w14:paraId="78656FA0" w14:textId="77777777" w:rsidR="00C97CFF" w:rsidRPr="00C97CFF" w:rsidRDefault="00C97CFF" w:rsidP="00C97CFF">
      <w:pPr>
        <w:spacing w:after="0" w:line="180" w:lineRule="atLeast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 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059"/>
        <w:gridCol w:w="3177"/>
        <w:gridCol w:w="2631"/>
      </w:tblGrid>
      <w:tr w:rsidR="00C97CFF" w:rsidRPr="00C97CFF" w14:paraId="5080CD9E" w14:textId="77777777" w:rsidTr="00B23E6F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844EF" w14:textId="77777777" w:rsidR="00C97CFF" w:rsidRPr="00C97CFF" w:rsidRDefault="00C97CFF" w:rsidP="00C9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Фамилия, имя, отчество,</w:t>
            </w:r>
          </w:p>
          <w:p w14:paraId="2EF96FC0" w14:textId="77777777" w:rsidR="00C97CFF" w:rsidRPr="00C97CFF" w:rsidRDefault="00C97CFF" w:rsidP="00C9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псевдоним (если имеется)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0D3F2" w14:textId="77777777" w:rsidR="00C97CFF" w:rsidRPr="00C97CFF" w:rsidRDefault="00C97CFF" w:rsidP="00C9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FB16B" w14:textId="77777777" w:rsidR="00C97CFF" w:rsidRPr="00C97CFF" w:rsidRDefault="00C97CFF" w:rsidP="00C9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Паспортные данные (серия, номер, кем и когда выдан, дата выдачи, дата и место рождения, адрес регистрации)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65328" w14:textId="77777777" w:rsidR="00C97CFF" w:rsidRPr="00C97CFF" w:rsidRDefault="00C97CFF" w:rsidP="00C9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Телефоны (домашний, рабочий, мобильный), адрес электронной почты</w:t>
            </w:r>
          </w:p>
        </w:tc>
      </w:tr>
      <w:tr w:rsidR="00C97CFF" w:rsidRPr="00C97CFF" w14:paraId="5DCF5CE1" w14:textId="77777777" w:rsidTr="00B23E6F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D070E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49588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9362F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07041" w14:textId="77777777" w:rsidR="00C97CFF" w:rsidRPr="00C97CFF" w:rsidRDefault="00C97CFF" w:rsidP="00C97CFF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7CF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14:paraId="772B19E6" w14:textId="77777777" w:rsidR="00C97CFF" w:rsidRPr="00C97CFF" w:rsidRDefault="00C97CFF" w:rsidP="00C97CFF">
      <w:pPr>
        <w:spacing w:after="0" w:line="180" w:lineRule="atLeast"/>
        <w:jc w:val="both"/>
        <w:rPr>
          <w:rFonts w:ascii="Times New Roman" w:eastAsia="Times New Roman" w:hAnsi="Times New Roman"/>
          <w:lang w:eastAsia="ru-RU"/>
        </w:rPr>
      </w:pPr>
    </w:p>
    <w:p w14:paraId="4B8D778D" w14:textId="77777777" w:rsidR="00C97CFF" w:rsidRPr="00C97CFF" w:rsidRDefault="00C97CFF" w:rsidP="00C97CFF">
      <w:pPr>
        <w:spacing w:after="0" w:line="180" w:lineRule="atLeast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Приложения согласно пункту 3 главы 2 Правил:</w:t>
      </w:r>
    </w:p>
    <w:p w14:paraId="0D3044C0" w14:textId="77777777" w:rsidR="00C97CFF" w:rsidRPr="00C97CFF" w:rsidRDefault="00C97CFF" w:rsidP="00C97CFF">
      <w:pPr>
        <w:spacing w:after="0" w:line="18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 xml:space="preserve">1. </w:t>
      </w:r>
    </w:p>
    <w:p w14:paraId="0FCA3C24" w14:textId="77777777" w:rsidR="00C97CFF" w:rsidRPr="00C97CFF" w:rsidRDefault="00C97CFF" w:rsidP="00C97CFF">
      <w:pPr>
        <w:spacing w:after="0" w:line="18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 xml:space="preserve">2. </w:t>
      </w:r>
    </w:p>
    <w:p w14:paraId="5C71E201" w14:textId="77777777" w:rsidR="00C97CFF" w:rsidRPr="00C97CFF" w:rsidRDefault="00C97CFF" w:rsidP="00C97CFF">
      <w:pPr>
        <w:spacing w:after="0" w:line="18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…</w:t>
      </w:r>
    </w:p>
    <w:p w14:paraId="17F831A8" w14:textId="77777777" w:rsidR="00C97CFF" w:rsidRPr="00C97CFF" w:rsidRDefault="00C97CFF" w:rsidP="00C97CFF">
      <w:pPr>
        <w:spacing w:after="0" w:line="18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6.</w:t>
      </w:r>
    </w:p>
    <w:p w14:paraId="2795C616" w14:textId="77777777" w:rsidR="00C97CFF" w:rsidRPr="00C97CFF" w:rsidRDefault="00C97CFF" w:rsidP="00C97CFF">
      <w:pPr>
        <w:spacing w:after="0" w:line="180" w:lineRule="atLeast"/>
        <w:jc w:val="both"/>
        <w:rPr>
          <w:rFonts w:ascii="Times New Roman" w:eastAsia="Times New Roman" w:hAnsi="Times New Roman"/>
          <w:lang w:eastAsia="ru-RU"/>
        </w:rPr>
      </w:pPr>
    </w:p>
    <w:p w14:paraId="37DCFB7B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lastRenderedPageBreak/>
        <w:t>Должность</w:t>
      </w:r>
    </w:p>
    <w:p w14:paraId="33A86E15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руководителя редакции ________________                                                       _______________________</w:t>
      </w:r>
    </w:p>
    <w:p w14:paraId="5F93F1A5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 xml:space="preserve">                                               (</w:t>
      </w:r>
      <w:proofErr w:type="gramStart"/>
      <w:r w:rsidRPr="00C97CFF">
        <w:rPr>
          <w:rFonts w:ascii="Times New Roman" w:eastAsia="Times New Roman" w:hAnsi="Times New Roman"/>
          <w:lang w:eastAsia="ru-RU"/>
        </w:rPr>
        <w:t xml:space="preserve">подпись)   </w:t>
      </w:r>
      <w:proofErr w:type="gramEnd"/>
      <w:r w:rsidRPr="00C97CFF">
        <w:rPr>
          <w:rFonts w:ascii="Times New Roman" w:eastAsia="Times New Roman" w:hAnsi="Times New Roman"/>
          <w:lang w:eastAsia="ru-RU"/>
        </w:rPr>
        <w:t xml:space="preserve">                      Печать                               (расшифровка подписи)</w:t>
      </w:r>
    </w:p>
    <w:p w14:paraId="49AA34DC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 </w:t>
      </w:r>
    </w:p>
    <w:p w14:paraId="21BAC7AC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58ACC9B" w14:textId="77777777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Фамилия и инициалы исполнителя,</w:t>
      </w:r>
    </w:p>
    <w:p w14:paraId="08D815DA" w14:textId="4111FC51" w:rsidR="00C97CFF" w:rsidRPr="00C97CFF" w:rsidRDefault="00C97CFF" w:rsidP="00C9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CFF">
        <w:rPr>
          <w:rFonts w:ascii="Times New Roman" w:eastAsia="Times New Roman" w:hAnsi="Times New Roman"/>
          <w:lang w:eastAsia="ru-RU"/>
        </w:rPr>
        <w:t>номер его телефона</w:t>
      </w:r>
    </w:p>
    <w:p w14:paraId="3B7A60A8" w14:textId="77777777" w:rsidR="00EC08BA" w:rsidRPr="00EC08BA" w:rsidRDefault="00EC08BA" w:rsidP="00EC08B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br w:type="page"/>
      </w:r>
    </w:p>
    <w:p w14:paraId="60DAE944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14:paraId="4933C68B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к Правилам</w:t>
      </w:r>
    </w:p>
    <w:p w14:paraId="6254B17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аккредитации журналистов,</w:t>
      </w:r>
    </w:p>
    <w:p w14:paraId="6628FC71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работников средств</w:t>
      </w:r>
    </w:p>
    <w:p w14:paraId="4D696F9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массовой информации,</w:t>
      </w:r>
    </w:p>
    <w:p w14:paraId="60E9D275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информационных агентств</w:t>
      </w:r>
    </w:p>
    <w:p w14:paraId="053BC8F8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в Народном Совете Донецкой Народной Республики</w:t>
      </w:r>
    </w:p>
    <w:p w14:paraId="61998C3D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A5D833" w14:textId="77777777" w:rsidR="00EC08BA" w:rsidRPr="00EC08BA" w:rsidRDefault="00EC08BA" w:rsidP="00EC08BA">
      <w:pPr>
        <w:spacing w:after="240" w:line="240" w:lineRule="auto"/>
        <w:ind w:firstLine="4139"/>
        <w:jc w:val="both"/>
        <w:rPr>
          <w:rFonts w:ascii="Times New Roman" w:eastAsia="Times New Roman" w:hAnsi="Times New Roman"/>
          <w:b/>
        </w:rPr>
      </w:pPr>
      <w:r w:rsidRPr="00EC08BA">
        <w:rPr>
          <w:rFonts w:ascii="Times New Roman" w:eastAsia="Times New Roman" w:hAnsi="Times New Roman"/>
          <w:b/>
        </w:rPr>
        <w:t>СОГЛАСИЕ</w:t>
      </w:r>
    </w:p>
    <w:p w14:paraId="276406C7" w14:textId="77777777" w:rsidR="00EC08BA" w:rsidRPr="00EC08BA" w:rsidRDefault="00EC08BA" w:rsidP="00EC08B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C08BA">
        <w:rPr>
          <w:rFonts w:ascii="Times New Roman" w:eastAsia="Times New Roman" w:hAnsi="Times New Roman"/>
          <w:b/>
        </w:rPr>
        <w:t>на обработку персональных данных</w:t>
      </w:r>
    </w:p>
    <w:p w14:paraId="4364C97F" w14:textId="77777777" w:rsidR="00EC08BA" w:rsidRPr="00EC08BA" w:rsidRDefault="00EC08BA" w:rsidP="00EC08BA">
      <w:pPr>
        <w:tabs>
          <w:tab w:val="right" w:leader="underscore" w:pos="9356"/>
        </w:tabs>
        <w:spacing w:after="160" w:line="240" w:lineRule="auto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Я, ___________________________________________________________________,</w:t>
      </w:r>
    </w:p>
    <w:p w14:paraId="0C92F8BD" w14:textId="77777777" w:rsidR="00EC08BA" w:rsidRPr="00EC08BA" w:rsidRDefault="00EC08BA" w:rsidP="00EC08BA">
      <w:pPr>
        <w:tabs>
          <w:tab w:val="right" w:leader="underscore" w:pos="9356"/>
        </w:tabs>
        <w:spacing w:after="160" w:line="240" w:lineRule="auto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«____» ____________ _____ года рождения, проживающий (</w:t>
      </w:r>
      <w:proofErr w:type="spellStart"/>
      <w:r w:rsidRPr="00EC08BA">
        <w:rPr>
          <w:rFonts w:ascii="Times New Roman" w:eastAsia="Times New Roman" w:hAnsi="Times New Roman"/>
        </w:rPr>
        <w:t>ая</w:t>
      </w:r>
      <w:proofErr w:type="spellEnd"/>
      <w:r w:rsidRPr="00EC08BA">
        <w:rPr>
          <w:rFonts w:ascii="Times New Roman" w:eastAsia="Times New Roman" w:hAnsi="Times New Roman"/>
        </w:rPr>
        <w:t xml:space="preserve">) по адресу: _______________________________________________________________________________, паспорт серия ________ №__________________, выданный «____» ____________ _____года, _________________________________________________________________, в соответствии </w:t>
      </w:r>
      <w:r w:rsidRPr="00EC08BA">
        <w:rPr>
          <w:rFonts w:ascii="Times New Roman" w:eastAsia="Times New Roman" w:hAnsi="Times New Roman"/>
        </w:rPr>
        <w:br/>
        <w:t xml:space="preserve">с требованиями Федерального закона от 27 июля 2006 года </w:t>
      </w:r>
      <w:r w:rsidRPr="00EC08BA">
        <w:rPr>
          <w:rFonts w:ascii="Times New Roman" w:eastAsia="Times New Roman" w:hAnsi="Times New Roman"/>
        </w:rPr>
        <w:br/>
        <w:t>№ 152-ФЗ «О персональных данных» (далее – Федеральный закон «О персональных данных»)</w:t>
      </w:r>
      <w:r w:rsidRPr="00EC08BA">
        <w:t xml:space="preserve"> </w:t>
      </w:r>
      <w:r w:rsidRPr="00EC08BA">
        <w:rPr>
          <w:rFonts w:ascii="Times New Roman" w:eastAsia="Times New Roman" w:hAnsi="Times New Roman"/>
        </w:rPr>
        <w:t>даю согласие Народному Совету Донецкой Народной Республики и Аппарату Народного Совета Донецкой Народной Республики, расположенным по адресу: г. Донецк, ул. Артёма, д. 97, на обработку моих персональных данных в целях аккредитации в качестве журналиста, работника средств массовой информации, информационных агентств в Народном Совете Донецкой Народной Республики.</w:t>
      </w:r>
    </w:p>
    <w:p w14:paraId="7D5D17D7" w14:textId="77777777" w:rsidR="00EC08BA" w:rsidRPr="00EC08BA" w:rsidRDefault="00EC08BA" w:rsidP="00EC08BA">
      <w:pPr>
        <w:spacing w:after="160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Персональные данные, в отношении которых дается данное согласие, включают идентификационные данные – фамилию, имя и отчество; место фактического проживания и место регистрации; образование, профессию, специальность, квалификацию; сведения о трудовой деятельности; номера рабочих телефонов, адрес электронной почты; записи фотоизображений и другие.</w:t>
      </w:r>
    </w:p>
    <w:p w14:paraId="7768813F" w14:textId="77777777" w:rsidR="00EC08BA" w:rsidRPr="00EC08BA" w:rsidRDefault="00EC08BA" w:rsidP="00EC08BA">
      <w:pPr>
        <w:spacing w:after="160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Обработка персональных данных осуществляется путем смешанной обработки, включающей сбор, систематизацию, накопление, хранение, уточнение, использование, передачу персональных данных и другие действия, предусмотренные пунктом 1 части 1 статьи 6 Федерального закона «О персональных данных».</w:t>
      </w:r>
    </w:p>
    <w:p w14:paraId="7F334EAF" w14:textId="77777777" w:rsidR="00EC08BA" w:rsidRPr="00EC08BA" w:rsidRDefault="00EC08BA" w:rsidP="00EC08BA">
      <w:pPr>
        <w:spacing w:after="160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Настоящее согласие действует со дня его подписания до момента достижения цели обработки персональных данных или его отзыва.</w:t>
      </w:r>
    </w:p>
    <w:p w14:paraId="6E5E9911" w14:textId="77777777" w:rsidR="00EC08BA" w:rsidRPr="00EC08BA" w:rsidRDefault="00EC08BA" w:rsidP="00EC08BA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Согласен(а) с тем, что отзыв согласия на обработку персональных данных повлечет за собой аннулирование аккредитации в качестве журналиста, работника средств массовой информации, информационных агентств в Народном Совете Донецкой Народной Республики. Мне известно, что в случае отзыва мной согласия на обработку моих персональных данных, в соответствии со статьей 9 Федерального закона «О персональных данных» уполномоченное лицо вправе продолжить обработку моих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«О персональных данных». </w:t>
      </w:r>
    </w:p>
    <w:p w14:paraId="3E230701" w14:textId="77777777" w:rsidR="00EC08BA" w:rsidRPr="00EC08BA" w:rsidRDefault="00EC08BA" w:rsidP="00EC08BA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 xml:space="preserve">Я ознакомлен(а) с правами субъекта персональных данных, предусмотренными </w:t>
      </w:r>
      <w:r w:rsidRPr="00EC08BA">
        <w:rPr>
          <w:rFonts w:ascii="Times New Roman" w:eastAsia="Times New Roman" w:hAnsi="Times New Roman"/>
        </w:rPr>
        <w:br/>
        <w:t>главой 3 Федерального закона «О персональных данных».</w:t>
      </w:r>
    </w:p>
    <w:p w14:paraId="60D08582" w14:textId="77777777" w:rsidR="00EC08BA" w:rsidRPr="00EC08BA" w:rsidRDefault="00EC08BA" w:rsidP="00EC08BA">
      <w:pPr>
        <w:suppressAutoHyphens/>
        <w:spacing w:after="160" w:line="240" w:lineRule="auto"/>
        <w:contextualSpacing/>
        <w:jc w:val="both"/>
        <w:rPr>
          <w:rFonts w:ascii="Times New Roman" w:hAnsi="Times New Roman"/>
          <w:kern w:val="2"/>
          <w:sz w:val="16"/>
          <w:szCs w:val="16"/>
        </w:rPr>
      </w:pPr>
      <w:r w:rsidRPr="00EC08BA">
        <w:rPr>
          <w:rFonts w:ascii="Times New Roman" w:hAnsi="Times New Roman"/>
          <w:kern w:val="2"/>
          <w:szCs w:val="28"/>
        </w:rPr>
        <w:t>«___</w:t>
      </w:r>
      <w:proofErr w:type="gramStart"/>
      <w:r w:rsidRPr="00EC08BA">
        <w:rPr>
          <w:rFonts w:ascii="Times New Roman" w:hAnsi="Times New Roman"/>
          <w:kern w:val="2"/>
          <w:szCs w:val="28"/>
        </w:rPr>
        <w:t>_»_</w:t>
      </w:r>
      <w:proofErr w:type="gramEnd"/>
      <w:r w:rsidRPr="00EC08BA">
        <w:rPr>
          <w:rFonts w:ascii="Times New Roman" w:hAnsi="Times New Roman"/>
          <w:kern w:val="2"/>
          <w:szCs w:val="28"/>
        </w:rPr>
        <w:t xml:space="preserve">______________20__г.                </w:t>
      </w:r>
      <w:r w:rsidRPr="00EC08BA">
        <w:rPr>
          <w:rFonts w:ascii="Times New Roman" w:hAnsi="Times New Roman"/>
          <w:kern w:val="2"/>
          <w:sz w:val="28"/>
          <w:szCs w:val="28"/>
        </w:rPr>
        <w:t xml:space="preserve">______________         __________________ </w:t>
      </w:r>
    </w:p>
    <w:p w14:paraId="3A9EA564" w14:textId="77777777" w:rsidR="00EC08BA" w:rsidRPr="00EC08BA" w:rsidRDefault="00EC08BA" w:rsidP="00EC08BA">
      <w:pPr>
        <w:spacing w:after="160" w:line="240" w:lineRule="auto"/>
        <w:contextualSpacing/>
        <w:jc w:val="both"/>
        <w:rPr>
          <w:rFonts w:ascii="Times New Roman" w:hAnsi="Times New Roman"/>
        </w:rPr>
      </w:pPr>
      <w:r w:rsidRPr="00EC08B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(подпись) </w:t>
      </w:r>
      <w:r w:rsidRPr="00EC08BA">
        <w:rPr>
          <w:rFonts w:ascii="Times New Roman" w:hAnsi="Times New Roman"/>
          <w:sz w:val="16"/>
          <w:szCs w:val="16"/>
        </w:rPr>
        <w:tab/>
      </w:r>
      <w:r w:rsidRPr="00EC08BA">
        <w:rPr>
          <w:rFonts w:ascii="Times New Roman" w:hAnsi="Times New Roman"/>
          <w:sz w:val="16"/>
          <w:szCs w:val="16"/>
        </w:rPr>
        <w:tab/>
        <w:t xml:space="preserve">          </w:t>
      </w:r>
      <w:proofErr w:type="gramStart"/>
      <w:r w:rsidRPr="00EC08BA">
        <w:rPr>
          <w:rFonts w:ascii="Times New Roman" w:hAnsi="Times New Roman"/>
          <w:sz w:val="16"/>
          <w:szCs w:val="16"/>
        </w:rPr>
        <w:t xml:space="preserve">   (</w:t>
      </w:r>
      <w:proofErr w:type="gramEnd"/>
      <w:r w:rsidRPr="00EC08BA">
        <w:rPr>
          <w:rFonts w:ascii="Times New Roman" w:hAnsi="Times New Roman"/>
          <w:sz w:val="16"/>
          <w:szCs w:val="16"/>
        </w:rPr>
        <w:t>расшифровка подписи)</w:t>
      </w:r>
    </w:p>
    <w:p w14:paraId="733BCD02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</w:rPr>
      </w:pPr>
      <w:r w:rsidRPr="00EC08BA">
        <w:rPr>
          <w:rFonts w:ascii="Times New Roman" w:eastAsia="Times New Roman" w:hAnsi="Times New Roman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5834C434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lastRenderedPageBreak/>
        <w:t>1) подтверждение факта обработки персональных данных оператором;</w:t>
      </w:r>
    </w:p>
    <w:p w14:paraId="7B57F01B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2) правовые основания и цели обработки персональных данных;</w:t>
      </w:r>
    </w:p>
    <w:p w14:paraId="77A32741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3) цели и применяемые оператором способы обработки персональных данных;</w:t>
      </w:r>
    </w:p>
    <w:p w14:paraId="4925D4BC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4) 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законодательством Российской Федерации;</w:t>
      </w:r>
    </w:p>
    <w:p w14:paraId="4B5F0E55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5) сроки обработки персональных данных, в том числе сроки их хранения;</w:t>
      </w:r>
    </w:p>
    <w:p w14:paraId="18B5AB26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6) порядок осуществления субъектом персональных данных прав, предусмотренных законодательством Российской Федерации;</w:t>
      </w:r>
    </w:p>
    <w:p w14:paraId="0C73833C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7) информацию об осуществленной или о предполагаемой трансграничной передаче данных;</w:t>
      </w:r>
    </w:p>
    <w:p w14:paraId="467E51A3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8) иные сведения, предусмотренные законодательством Российской Федерации.</w:t>
      </w:r>
    </w:p>
    <w:p w14:paraId="770EC6EF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Право субъекта персональных данных на доступ к его персональным данным может быть ограничено в соответствии с законодательством Российской Федерации, в том числе если:</w:t>
      </w:r>
    </w:p>
    <w:p w14:paraId="0CF2AE2C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1) обработка персональных данных, включая персональные данные, полученные в результате оперативно-разыскной,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14:paraId="55107E76" w14:textId="216A50B0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2) 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</w:p>
    <w:p w14:paraId="74D062B6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3) обработка персональных данных осуществляется в соответствии с законодательством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14:paraId="7967C4E4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4) доступ субъекта персональных данных к его персональным данным нарушает права и законные интересы третьих лиц;</w:t>
      </w:r>
    </w:p>
    <w:p w14:paraId="1CF96ADF" w14:textId="77777777" w:rsidR="00EC08BA" w:rsidRPr="00EC08BA" w:rsidRDefault="00EC08BA" w:rsidP="00EC08BA">
      <w:pPr>
        <w:spacing w:after="16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C08BA">
        <w:rPr>
          <w:rFonts w:ascii="Times New Roman" w:eastAsia="Times New Roman" w:hAnsi="Times New Roman"/>
          <w:bCs/>
        </w:rPr>
        <w:t>5) 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  <w:r w:rsidRPr="00EC08BA">
        <w:rPr>
          <w:rFonts w:ascii="Times New Roman" w:eastAsia="Times New Roman" w:hAnsi="Times New Roman"/>
          <w:bCs/>
        </w:rPr>
        <w:br/>
      </w:r>
      <w:r w:rsidRPr="00EC08BA">
        <w:rPr>
          <w:rFonts w:ascii="Times New Roman" w:eastAsia="Times New Roman" w:hAnsi="Times New Roman"/>
        </w:rPr>
        <w:t>Ознакомлен: ______ ____________________</w:t>
      </w:r>
      <w:r w:rsidRPr="00EC08BA">
        <w:rPr>
          <w:rFonts w:ascii="Times New Roman" w:eastAsia="Times New Roman" w:hAnsi="Times New Roman"/>
        </w:rPr>
        <w:tab/>
        <w:t xml:space="preserve"> (____________________)</w:t>
      </w:r>
    </w:p>
    <w:p w14:paraId="2785B339" w14:textId="77777777" w:rsidR="00EC08BA" w:rsidRPr="00EC08BA" w:rsidRDefault="00EC08BA" w:rsidP="00EC08BA">
      <w:pPr>
        <w:spacing w:after="16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EC08BA">
        <w:rPr>
          <w:rFonts w:ascii="Times New Roman" w:eastAsia="Times New Roman" w:hAnsi="Times New Roman"/>
          <w:b/>
          <w:sz w:val="20"/>
          <w:szCs w:val="20"/>
        </w:rPr>
        <w:t>Примечани</w:t>
      </w:r>
      <w:r w:rsidRPr="00EC08BA">
        <w:rPr>
          <w:rFonts w:ascii="Times New Roman" w:eastAsia="Times New Roman" w:hAnsi="Times New Roman"/>
          <w:b/>
          <w:bCs/>
          <w:sz w:val="20"/>
          <w:szCs w:val="20"/>
        </w:rPr>
        <w:t>е</w:t>
      </w:r>
      <w:r w:rsidRPr="00EC08BA">
        <w:rPr>
          <w:rFonts w:ascii="Times New Roman" w:eastAsia="Times New Roman" w:hAnsi="Times New Roman"/>
          <w:sz w:val="20"/>
          <w:szCs w:val="20"/>
        </w:rPr>
        <w:t xml:space="preserve">: </w:t>
      </w:r>
      <w:r w:rsidRPr="00EC08BA">
        <w:rPr>
          <w:rFonts w:ascii="Times New Roman" w:eastAsia="Times New Roman" w:hAnsi="Times New Roman"/>
          <w:i/>
          <w:sz w:val="20"/>
          <w:szCs w:val="20"/>
        </w:rPr>
        <w:t>согласие на обработку данных печатается с двух сторон</w:t>
      </w:r>
    </w:p>
    <w:p w14:paraId="4F394CC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44240AF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CB858BB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730F20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BC0AB5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79EB11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3BC96F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1AB947F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E6C989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725B0A4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F665CF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AC9510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14:paraId="75DF38A3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к Правилам</w:t>
      </w:r>
    </w:p>
    <w:p w14:paraId="0F8CBD67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аккредитации журналистов,</w:t>
      </w:r>
    </w:p>
    <w:p w14:paraId="254AD962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работников средств</w:t>
      </w:r>
    </w:p>
    <w:p w14:paraId="43824A96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массовой информации,</w:t>
      </w:r>
    </w:p>
    <w:p w14:paraId="787428FE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информационных агентств</w:t>
      </w:r>
    </w:p>
    <w:p w14:paraId="1B558393" w14:textId="77777777" w:rsid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/>
          <w:sz w:val="28"/>
          <w:szCs w:val="28"/>
          <w:lang w:eastAsia="ru-RU"/>
        </w:rPr>
        <w:t>в Народном Совете Донецкой Народной Республики</w:t>
      </w:r>
    </w:p>
    <w:p w14:paraId="1D4715A8" w14:textId="3E2A7395" w:rsidR="00F51DD7" w:rsidRPr="00593E95" w:rsidRDefault="00F51DD7" w:rsidP="003B66F0">
      <w:pPr>
        <w:widowControl w:val="0"/>
        <w:autoSpaceDE w:val="0"/>
        <w:autoSpaceDN w:val="0"/>
        <w:adjustRightInd w:val="0"/>
        <w:spacing w:after="360"/>
        <w:ind w:left="3261"/>
        <w:jc w:val="righ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Приложение 3 изложено в новой редакции в соответствии с </w:t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Постановлением Народного Совета Донецкой Народной Республики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593E9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от 13.02.2026 № 547-ПНС)</w:t>
      </w:r>
    </w:p>
    <w:p w14:paraId="11D44383" w14:textId="77777777" w:rsidR="00F51DD7" w:rsidRPr="00EC08BA" w:rsidRDefault="00F51DD7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60A9F6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521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 xml:space="preserve">Начальнику отдела </w:t>
      </w:r>
    </w:p>
    <w:p w14:paraId="2B64FF83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по связям с общественностью и взаимодействию со СМИ Управления информационного, технологического и организационного обеспечения Аппарата Народного Совета Донецкой Народной Республики</w:t>
      </w:r>
    </w:p>
    <w:p w14:paraId="5CAB0075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 xml:space="preserve">                                             </w:t>
      </w:r>
      <w:r w:rsidRPr="00F51DD7">
        <w:rPr>
          <w:rFonts w:ascii="Times New Roman" w:eastAsia="Times New Roman" w:hAnsi="Times New Roman"/>
          <w:lang w:eastAsia="ru-RU"/>
        </w:rPr>
        <w:tab/>
      </w:r>
      <w:r w:rsidRPr="00F51DD7">
        <w:rPr>
          <w:rFonts w:ascii="Times New Roman" w:eastAsia="Times New Roman" w:hAnsi="Times New Roman"/>
          <w:lang w:eastAsia="ru-RU"/>
        </w:rPr>
        <w:tab/>
        <w:t xml:space="preserve">                                                  (фамилия, инициалы)</w:t>
      </w:r>
    </w:p>
    <w:p w14:paraId="273D675D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 </w:t>
      </w:r>
    </w:p>
    <w:p w14:paraId="79B332F9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ЗАЯВКА</w:t>
      </w:r>
    </w:p>
    <w:p w14:paraId="6AB772A4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 xml:space="preserve">на разовую аккредитацию журналистов, работников средств </w:t>
      </w:r>
      <w:r w:rsidRPr="00F51DD7">
        <w:rPr>
          <w:rFonts w:ascii="Times New Roman" w:eastAsia="Times New Roman" w:hAnsi="Times New Roman"/>
          <w:lang w:eastAsia="ru-RU"/>
        </w:rPr>
        <w:br/>
        <w:t xml:space="preserve">массовой информации, информационных агентств </w:t>
      </w:r>
      <w:r w:rsidRPr="00F51DD7">
        <w:rPr>
          <w:rFonts w:ascii="Times New Roman" w:eastAsia="Times New Roman" w:hAnsi="Times New Roman"/>
          <w:lang w:eastAsia="ru-RU"/>
        </w:rPr>
        <w:br/>
        <w:t>в Народном Совете Донецкой Народной Республики</w:t>
      </w:r>
    </w:p>
    <w:p w14:paraId="1AB5E4E8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4F1B5E44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Срок разовой аккредитации составляет 1 календарный день – _________</w:t>
      </w:r>
    </w:p>
    <w:p w14:paraId="67FC2334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51DD7">
        <w:rPr>
          <w:rFonts w:ascii="Times New Roman" w:eastAsia="Times New Roman" w:hAnsi="Times New Roman"/>
          <w:sz w:val="18"/>
          <w:szCs w:val="18"/>
          <w:lang w:eastAsia="ru-RU"/>
        </w:rPr>
        <w:t xml:space="preserve"> (дата)</w:t>
      </w:r>
    </w:p>
    <w:p w14:paraId="4EDF6D30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51DD7">
        <w:rPr>
          <w:rFonts w:ascii="Times New Roman" w:eastAsia="Times New Roman" w:hAnsi="Times New Roman"/>
          <w:sz w:val="18"/>
          <w:szCs w:val="18"/>
          <w:lang w:eastAsia="ru-RU"/>
        </w:rPr>
        <w:t> </w:t>
      </w:r>
    </w:p>
    <w:p w14:paraId="6C6CA878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 xml:space="preserve">                             ИНФОРМАЦИЯ О СМИ</w:t>
      </w:r>
    </w:p>
    <w:p w14:paraId="1F88023A" w14:textId="77777777" w:rsidR="00F51DD7" w:rsidRPr="00F51DD7" w:rsidRDefault="00F51DD7" w:rsidP="00F51DD7">
      <w:pPr>
        <w:spacing w:after="0" w:line="180" w:lineRule="atLeast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 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8"/>
        <w:gridCol w:w="2835"/>
      </w:tblGrid>
      <w:tr w:rsidR="00F51DD7" w:rsidRPr="00F51DD7" w14:paraId="7F3AEE1B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A1DA6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Полное название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03415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51DD7" w:rsidRPr="00F51DD7" w14:paraId="4445E9BD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D71E8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Тираж периодического печатного издания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7A90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51DD7" w:rsidRPr="00F51DD7" w14:paraId="60CC28AD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C237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Периодичность выхода печатного издания, время вещания теле-, радиокомпании соответственно деятельности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878E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1DD7" w:rsidRPr="00F51DD7" w14:paraId="51CE9797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69BD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Тематика и (или) специализация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38EC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1DD7" w:rsidRPr="00F51DD7" w14:paraId="6A6F672A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A5E3C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Территория распространения продукции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1098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1DD7" w:rsidRPr="00F51DD7" w14:paraId="2AB1CE21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5AF31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Местонахождение редакции СМИ, почтовый адрес (с индексом)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ECB15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51DD7" w:rsidRPr="00F51DD7" w14:paraId="56A92E53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D983E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Номера телефонов, номер факса, адрес электронной почты редакции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6243F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51DD7" w:rsidRPr="00F51DD7" w14:paraId="10A9FEAF" w14:textId="77777777" w:rsidTr="00B23E6F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301CA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Адрес интернет-сайта СМИ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881D7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14:paraId="649C3080" w14:textId="77777777" w:rsidR="00F51DD7" w:rsidRPr="00F51DD7" w:rsidRDefault="00F51DD7" w:rsidP="00F51DD7">
      <w:pPr>
        <w:spacing w:after="0" w:line="180" w:lineRule="atLeast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 </w:t>
      </w:r>
    </w:p>
    <w:p w14:paraId="56FD8FCA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 xml:space="preserve">           Личные данные журналистов, сотрудников СМИ </w:t>
      </w:r>
    </w:p>
    <w:p w14:paraId="58822ACC" w14:textId="77777777" w:rsidR="00F51DD7" w:rsidRPr="00F51DD7" w:rsidRDefault="00F51DD7" w:rsidP="00F51DD7">
      <w:pPr>
        <w:spacing w:after="0" w:line="180" w:lineRule="atLeast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 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059"/>
        <w:gridCol w:w="3177"/>
        <w:gridCol w:w="2631"/>
      </w:tblGrid>
      <w:tr w:rsidR="00F51DD7" w:rsidRPr="00F51DD7" w14:paraId="158852A0" w14:textId="77777777" w:rsidTr="00B23E6F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0BBF7" w14:textId="77777777" w:rsidR="00F51DD7" w:rsidRPr="00F51DD7" w:rsidRDefault="00F51DD7" w:rsidP="00F51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Фамилия, имя, отчество,</w:t>
            </w:r>
          </w:p>
          <w:p w14:paraId="5B279CC4" w14:textId="77777777" w:rsidR="00F51DD7" w:rsidRPr="00F51DD7" w:rsidRDefault="00F51DD7" w:rsidP="00F51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псевдоним (если имеется)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5E139" w14:textId="77777777" w:rsidR="00F51DD7" w:rsidRPr="00F51DD7" w:rsidRDefault="00F51DD7" w:rsidP="00F51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E0F43" w14:textId="77777777" w:rsidR="00F51DD7" w:rsidRPr="00F51DD7" w:rsidRDefault="00F51DD7" w:rsidP="00F51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Паспортные данные (серия, номер, кем и когда выдан, дата выдачи, дата и место рождения, адрес регистрации)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C6916" w14:textId="77777777" w:rsidR="00F51DD7" w:rsidRPr="00F51DD7" w:rsidRDefault="00F51DD7" w:rsidP="00F51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Телефоны (домашний, рабочий, мобильный), адрес электронной почты</w:t>
            </w:r>
          </w:p>
        </w:tc>
      </w:tr>
      <w:tr w:rsidR="00F51DD7" w:rsidRPr="00F51DD7" w14:paraId="456FADD6" w14:textId="77777777" w:rsidTr="00B23E6F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691AD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F739D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318BE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8E82B" w14:textId="77777777" w:rsidR="00F51DD7" w:rsidRPr="00F51DD7" w:rsidRDefault="00F51DD7" w:rsidP="00F51DD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1D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14:paraId="686CBA17" w14:textId="77777777" w:rsidR="00F51DD7" w:rsidRPr="00F51DD7" w:rsidRDefault="00F51DD7" w:rsidP="00F51DD7">
      <w:pPr>
        <w:spacing w:after="0" w:line="180" w:lineRule="atLeast"/>
        <w:jc w:val="both"/>
        <w:rPr>
          <w:rFonts w:ascii="Times New Roman" w:eastAsia="Times New Roman" w:hAnsi="Times New Roman"/>
          <w:lang w:eastAsia="ru-RU"/>
        </w:rPr>
      </w:pPr>
    </w:p>
    <w:p w14:paraId="2E2BEBE8" w14:textId="77777777" w:rsidR="00F51DD7" w:rsidRPr="00F51DD7" w:rsidRDefault="00F51DD7" w:rsidP="00F51DD7">
      <w:pPr>
        <w:spacing w:after="0" w:line="180" w:lineRule="atLeast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Приложения согласно пункту 1 главы 2</w:t>
      </w:r>
      <w:r w:rsidRPr="00F51DD7">
        <w:rPr>
          <w:rFonts w:ascii="Times New Roman" w:eastAsia="Times New Roman" w:hAnsi="Times New Roman"/>
          <w:vertAlign w:val="superscript"/>
          <w:lang w:eastAsia="ru-RU"/>
        </w:rPr>
        <w:t>1</w:t>
      </w:r>
      <w:r w:rsidRPr="00F51DD7">
        <w:rPr>
          <w:rFonts w:ascii="Times New Roman" w:eastAsia="Times New Roman" w:hAnsi="Times New Roman"/>
          <w:lang w:eastAsia="ru-RU"/>
        </w:rPr>
        <w:t>:</w:t>
      </w:r>
    </w:p>
    <w:p w14:paraId="6605FE2B" w14:textId="77777777" w:rsidR="00F51DD7" w:rsidRPr="00F51DD7" w:rsidRDefault="00F51DD7" w:rsidP="00F51DD7">
      <w:pPr>
        <w:spacing w:after="0" w:line="18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1.</w:t>
      </w:r>
    </w:p>
    <w:p w14:paraId="0EF49E20" w14:textId="77777777" w:rsidR="00F51DD7" w:rsidRPr="00F51DD7" w:rsidRDefault="00F51DD7" w:rsidP="00F51DD7">
      <w:pPr>
        <w:spacing w:after="0" w:line="18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 xml:space="preserve">2. </w:t>
      </w:r>
    </w:p>
    <w:p w14:paraId="5962F7AF" w14:textId="77777777" w:rsidR="00F51DD7" w:rsidRPr="00F51DD7" w:rsidRDefault="00F51DD7" w:rsidP="00F51DD7">
      <w:pPr>
        <w:spacing w:after="0" w:line="18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…</w:t>
      </w:r>
    </w:p>
    <w:p w14:paraId="44C4C80B" w14:textId="77777777" w:rsidR="00F51DD7" w:rsidRPr="00F51DD7" w:rsidRDefault="00F51DD7" w:rsidP="00F51DD7">
      <w:pPr>
        <w:spacing w:after="0" w:line="18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6.</w:t>
      </w:r>
    </w:p>
    <w:p w14:paraId="4C3B352C" w14:textId="77777777" w:rsidR="00F51DD7" w:rsidRPr="00F51DD7" w:rsidRDefault="00F51DD7" w:rsidP="00F51DD7">
      <w:pPr>
        <w:spacing w:after="0" w:line="180" w:lineRule="atLeast"/>
        <w:jc w:val="both"/>
        <w:rPr>
          <w:rFonts w:ascii="Times New Roman" w:eastAsia="Times New Roman" w:hAnsi="Times New Roman"/>
          <w:lang w:eastAsia="ru-RU"/>
        </w:rPr>
      </w:pPr>
    </w:p>
    <w:p w14:paraId="1673B766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________________                          _______________________                              ______________________</w:t>
      </w:r>
    </w:p>
    <w:p w14:paraId="704F726F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51DD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(</w:t>
      </w:r>
      <w:proofErr w:type="gramStart"/>
      <w:r w:rsidRPr="00F51DD7">
        <w:rPr>
          <w:rFonts w:ascii="Times New Roman" w:eastAsia="Times New Roman" w:hAnsi="Times New Roman"/>
          <w:sz w:val="18"/>
          <w:szCs w:val="18"/>
          <w:lang w:eastAsia="ru-RU"/>
        </w:rPr>
        <w:t xml:space="preserve">дата)   </w:t>
      </w:r>
      <w:proofErr w:type="gramEnd"/>
      <w:r w:rsidRPr="00F51DD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(подпись)                                                             (расшифровка подписи)</w:t>
      </w:r>
    </w:p>
    <w:p w14:paraId="32E5F6E0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 </w:t>
      </w:r>
    </w:p>
    <w:p w14:paraId="3B3CAE3E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1F54336" w14:textId="77777777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1DD7">
        <w:rPr>
          <w:rFonts w:ascii="Times New Roman" w:eastAsia="Times New Roman" w:hAnsi="Times New Roman"/>
          <w:lang w:eastAsia="ru-RU"/>
        </w:rPr>
        <w:t>Фамилия и инициалы исполнителя,</w:t>
      </w:r>
    </w:p>
    <w:p w14:paraId="59203B6B" w14:textId="0FB16CEE" w:rsidR="00F51DD7" w:rsidRPr="00F51DD7" w:rsidRDefault="00F51DD7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51DD7">
        <w:rPr>
          <w:rFonts w:ascii="Times New Roman" w:eastAsia="Times New Roman" w:hAnsi="Times New Roman"/>
          <w:lang w:eastAsia="ru-RU"/>
        </w:rPr>
        <w:t>номер его телефона</w:t>
      </w:r>
    </w:p>
    <w:p w14:paraId="3AA55613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E3EF2A" w14:textId="77777777" w:rsidR="00EC08BA" w:rsidRPr="00EC08BA" w:rsidRDefault="00EC08BA" w:rsidP="00EC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595822C7" w14:textId="4D3D5A4B" w:rsidR="00EC08BA" w:rsidRPr="00EC08BA" w:rsidRDefault="00EC08BA" w:rsidP="00F5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  <w:r w:rsidRPr="00EC08BA">
        <w:rPr>
          <w:rFonts w:ascii="Times New Roman" w:eastAsia="Times New Roman" w:hAnsi="Times New Roman"/>
        </w:rPr>
        <w:tab/>
      </w:r>
    </w:p>
    <w:p w14:paraId="349B9748" w14:textId="77777777" w:rsidR="00CE297A" w:rsidRPr="00EC08BA" w:rsidRDefault="00CE297A" w:rsidP="00034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E297A" w:rsidRPr="00EC08BA" w:rsidSect="00015243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1200C" w14:textId="77777777" w:rsidR="00325FB5" w:rsidRDefault="00325FB5">
      <w:pPr>
        <w:spacing w:after="0" w:line="240" w:lineRule="auto"/>
      </w:pPr>
      <w:r>
        <w:separator/>
      </w:r>
    </w:p>
  </w:endnote>
  <w:endnote w:type="continuationSeparator" w:id="0">
    <w:p w14:paraId="44BA6BE7" w14:textId="77777777" w:rsidR="00325FB5" w:rsidRDefault="0032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Can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47FC0" w14:textId="77777777" w:rsidR="00325FB5" w:rsidRDefault="00325FB5">
      <w:pPr>
        <w:spacing w:after="0" w:line="240" w:lineRule="auto"/>
      </w:pPr>
      <w:r>
        <w:separator/>
      </w:r>
    </w:p>
  </w:footnote>
  <w:footnote w:type="continuationSeparator" w:id="0">
    <w:p w14:paraId="06BA2199" w14:textId="77777777" w:rsidR="00325FB5" w:rsidRDefault="0032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FE3CA" w14:textId="77777777" w:rsidR="00CE297A" w:rsidRPr="00EC08BA" w:rsidRDefault="009A7A3C">
    <w:pPr>
      <w:pStyle w:val="a3"/>
      <w:jc w:val="center"/>
      <w:rPr>
        <w:rFonts w:ascii="Times New Roman" w:hAnsi="Times New Roman"/>
        <w:sz w:val="24"/>
        <w:szCs w:val="24"/>
      </w:rPr>
    </w:pPr>
    <w:r w:rsidRPr="00EC08BA">
      <w:rPr>
        <w:rFonts w:ascii="Times New Roman" w:hAnsi="Times New Roman"/>
        <w:sz w:val="24"/>
        <w:szCs w:val="24"/>
      </w:rPr>
      <w:fldChar w:fldCharType="begin"/>
    </w:r>
    <w:r w:rsidR="00CE297A" w:rsidRPr="00EC08BA">
      <w:rPr>
        <w:rFonts w:ascii="Times New Roman" w:hAnsi="Times New Roman"/>
        <w:sz w:val="24"/>
        <w:szCs w:val="24"/>
      </w:rPr>
      <w:instrText>PAGE   \* MERGEFORMAT</w:instrText>
    </w:r>
    <w:r w:rsidRPr="00EC08BA">
      <w:rPr>
        <w:rFonts w:ascii="Times New Roman" w:hAnsi="Times New Roman"/>
        <w:sz w:val="24"/>
        <w:szCs w:val="24"/>
      </w:rPr>
      <w:fldChar w:fldCharType="separate"/>
    </w:r>
    <w:r w:rsidR="00FC7AF0" w:rsidRPr="00EC08BA">
      <w:rPr>
        <w:rFonts w:ascii="Times New Roman" w:hAnsi="Times New Roman"/>
        <w:noProof/>
        <w:sz w:val="24"/>
        <w:szCs w:val="24"/>
      </w:rPr>
      <w:t>2</w:t>
    </w:r>
    <w:r w:rsidRPr="00EC08BA">
      <w:rPr>
        <w:rFonts w:ascii="Times New Roman" w:hAnsi="Times New Roman"/>
        <w:sz w:val="24"/>
        <w:szCs w:val="24"/>
      </w:rPr>
      <w:fldChar w:fldCharType="end"/>
    </w:r>
  </w:p>
  <w:p w14:paraId="5E42837D" w14:textId="77777777" w:rsidR="00CE297A" w:rsidRDefault="00CE29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A6889"/>
    <w:multiLevelType w:val="hybridMultilevel"/>
    <w:tmpl w:val="168097E2"/>
    <w:lvl w:ilvl="0" w:tplc="B1104E16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" w15:restartNumberingAfterBreak="0">
    <w:nsid w:val="3A3E1DFE"/>
    <w:multiLevelType w:val="hybridMultilevel"/>
    <w:tmpl w:val="56F209EA"/>
    <w:lvl w:ilvl="0" w:tplc="DC0C5B6A">
      <w:start w:val="1"/>
      <w:numFmt w:val="decimal"/>
      <w:lvlText w:val="%1)"/>
      <w:lvlJc w:val="left"/>
      <w:pPr>
        <w:ind w:left="20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1" w:hanging="180"/>
      </w:pPr>
      <w:rPr>
        <w:rFonts w:cs="Times New Roman"/>
      </w:rPr>
    </w:lvl>
  </w:abstractNum>
  <w:abstractNum w:abstractNumId="2" w15:restartNumberingAfterBreak="0">
    <w:nsid w:val="56204585"/>
    <w:multiLevelType w:val="hybridMultilevel"/>
    <w:tmpl w:val="B618566A"/>
    <w:lvl w:ilvl="0" w:tplc="C0340D8A">
      <w:start w:val="1"/>
      <w:numFmt w:val="decimal"/>
      <w:lvlText w:val="%1."/>
      <w:lvlJc w:val="left"/>
      <w:pPr>
        <w:ind w:left="1711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3" w15:restartNumberingAfterBreak="0">
    <w:nsid w:val="5E651E3C"/>
    <w:multiLevelType w:val="hybridMultilevel"/>
    <w:tmpl w:val="D5A81F02"/>
    <w:lvl w:ilvl="0" w:tplc="6E3C6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8E"/>
    <w:rsid w:val="00003318"/>
    <w:rsid w:val="00005FA8"/>
    <w:rsid w:val="00015243"/>
    <w:rsid w:val="000270A6"/>
    <w:rsid w:val="00030EB8"/>
    <w:rsid w:val="00034F78"/>
    <w:rsid w:val="00055868"/>
    <w:rsid w:val="0005657A"/>
    <w:rsid w:val="0006383E"/>
    <w:rsid w:val="00072CCD"/>
    <w:rsid w:val="00086545"/>
    <w:rsid w:val="000C3705"/>
    <w:rsid w:val="000E075B"/>
    <w:rsid w:val="000F22EC"/>
    <w:rsid w:val="000F71B5"/>
    <w:rsid w:val="000F73A3"/>
    <w:rsid w:val="0010096D"/>
    <w:rsid w:val="00102FDF"/>
    <w:rsid w:val="001312F8"/>
    <w:rsid w:val="00132225"/>
    <w:rsid w:val="001369B8"/>
    <w:rsid w:val="00147DC6"/>
    <w:rsid w:val="00150193"/>
    <w:rsid w:val="0015638B"/>
    <w:rsid w:val="00170B87"/>
    <w:rsid w:val="00171107"/>
    <w:rsid w:val="001B25DD"/>
    <w:rsid w:val="001B4A28"/>
    <w:rsid w:val="001B4B53"/>
    <w:rsid w:val="001B718E"/>
    <w:rsid w:val="001F4325"/>
    <w:rsid w:val="00217C5B"/>
    <w:rsid w:val="002250D5"/>
    <w:rsid w:val="002312C2"/>
    <w:rsid w:val="00232E55"/>
    <w:rsid w:val="00271BF8"/>
    <w:rsid w:val="00280303"/>
    <w:rsid w:val="00282533"/>
    <w:rsid w:val="0028538E"/>
    <w:rsid w:val="00285EB7"/>
    <w:rsid w:val="002B5461"/>
    <w:rsid w:val="002D33A4"/>
    <w:rsid w:val="003164BE"/>
    <w:rsid w:val="00322441"/>
    <w:rsid w:val="00325FB5"/>
    <w:rsid w:val="003332EE"/>
    <w:rsid w:val="00333B99"/>
    <w:rsid w:val="00354903"/>
    <w:rsid w:val="00366ADE"/>
    <w:rsid w:val="00372B24"/>
    <w:rsid w:val="003745ED"/>
    <w:rsid w:val="003927E2"/>
    <w:rsid w:val="0039489F"/>
    <w:rsid w:val="0039726C"/>
    <w:rsid w:val="003A2B00"/>
    <w:rsid w:val="003B4EFD"/>
    <w:rsid w:val="003B66F0"/>
    <w:rsid w:val="003B7A2E"/>
    <w:rsid w:val="003F2179"/>
    <w:rsid w:val="00406209"/>
    <w:rsid w:val="00434C4D"/>
    <w:rsid w:val="00441BDD"/>
    <w:rsid w:val="00443264"/>
    <w:rsid w:val="00460BE4"/>
    <w:rsid w:val="00474C4F"/>
    <w:rsid w:val="004B5E22"/>
    <w:rsid w:val="004D193D"/>
    <w:rsid w:val="00505190"/>
    <w:rsid w:val="00524ECF"/>
    <w:rsid w:val="00533303"/>
    <w:rsid w:val="00551471"/>
    <w:rsid w:val="00552AFB"/>
    <w:rsid w:val="00552C6C"/>
    <w:rsid w:val="00556C04"/>
    <w:rsid w:val="00557A89"/>
    <w:rsid w:val="00575AC4"/>
    <w:rsid w:val="00580670"/>
    <w:rsid w:val="00586A86"/>
    <w:rsid w:val="00593E95"/>
    <w:rsid w:val="005963C3"/>
    <w:rsid w:val="005A6133"/>
    <w:rsid w:val="005D42C3"/>
    <w:rsid w:val="005F2B82"/>
    <w:rsid w:val="005F704A"/>
    <w:rsid w:val="005F7FFE"/>
    <w:rsid w:val="00600F91"/>
    <w:rsid w:val="0060337F"/>
    <w:rsid w:val="0060789A"/>
    <w:rsid w:val="00610D91"/>
    <w:rsid w:val="00675EEF"/>
    <w:rsid w:val="00676F6D"/>
    <w:rsid w:val="006B4E27"/>
    <w:rsid w:val="00707D87"/>
    <w:rsid w:val="0072740F"/>
    <w:rsid w:val="0072760E"/>
    <w:rsid w:val="00762467"/>
    <w:rsid w:val="00767E52"/>
    <w:rsid w:val="00774A5F"/>
    <w:rsid w:val="00783D3D"/>
    <w:rsid w:val="00787829"/>
    <w:rsid w:val="00795C31"/>
    <w:rsid w:val="00795FA9"/>
    <w:rsid w:val="007A2374"/>
    <w:rsid w:val="007A341C"/>
    <w:rsid w:val="007A405E"/>
    <w:rsid w:val="007B18A2"/>
    <w:rsid w:val="007B7BC5"/>
    <w:rsid w:val="007C535D"/>
    <w:rsid w:val="007F17DB"/>
    <w:rsid w:val="00806C42"/>
    <w:rsid w:val="00813E15"/>
    <w:rsid w:val="008230B4"/>
    <w:rsid w:val="008324CB"/>
    <w:rsid w:val="00841D56"/>
    <w:rsid w:val="00852495"/>
    <w:rsid w:val="00864DB6"/>
    <w:rsid w:val="0087652A"/>
    <w:rsid w:val="00876FDC"/>
    <w:rsid w:val="00896433"/>
    <w:rsid w:val="008B6B0D"/>
    <w:rsid w:val="008B6C31"/>
    <w:rsid w:val="008C17BB"/>
    <w:rsid w:val="008D7016"/>
    <w:rsid w:val="008F1F0B"/>
    <w:rsid w:val="00902973"/>
    <w:rsid w:val="00927EE6"/>
    <w:rsid w:val="0094081B"/>
    <w:rsid w:val="0097543B"/>
    <w:rsid w:val="009801F8"/>
    <w:rsid w:val="00986DD4"/>
    <w:rsid w:val="00987A29"/>
    <w:rsid w:val="00992042"/>
    <w:rsid w:val="009A7A3C"/>
    <w:rsid w:val="009B418A"/>
    <w:rsid w:val="009F4F4E"/>
    <w:rsid w:val="00A05819"/>
    <w:rsid w:val="00A058C3"/>
    <w:rsid w:val="00A07389"/>
    <w:rsid w:val="00A128C5"/>
    <w:rsid w:val="00A157A8"/>
    <w:rsid w:val="00A15954"/>
    <w:rsid w:val="00A2270D"/>
    <w:rsid w:val="00A316C5"/>
    <w:rsid w:val="00A4345A"/>
    <w:rsid w:val="00A444D9"/>
    <w:rsid w:val="00A5632B"/>
    <w:rsid w:val="00A73512"/>
    <w:rsid w:val="00A81A91"/>
    <w:rsid w:val="00A82727"/>
    <w:rsid w:val="00A91515"/>
    <w:rsid w:val="00A965CA"/>
    <w:rsid w:val="00AA0DB2"/>
    <w:rsid w:val="00AA2BCB"/>
    <w:rsid w:val="00AC381C"/>
    <w:rsid w:val="00AD3217"/>
    <w:rsid w:val="00AD636C"/>
    <w:rsid w:val="00AF201C"/>
    <w:rsid w:val="00AF4BB8"/>
    <w:rsid w:val="00AF7284"/>
    <w:rsid w:val="00B02933"/>
    <w:rsid w:val="00B12A61"/>
    <w:rsid w:val="00B14E01"/>
    <w:rsid w:val="00B34E1B"/>
    <w:rsid w:val="00B53A05"/>
    <w:rsid w:val="00B642FF"/>
    <w:rsid w:val="00B769FD"/>
    <w:rsid w:val="00B77491"/>
    <w:rsid w:val="00B83EB0"/>
    <w:rsid w:val="00B87C8B"/>
    <w:rsid w:val="00BA60CA"/>
    <w:rsid w:val="00BC31C2"/>
    <w:rsid w:val="00BD761A"/>
    <w:rsid w:val="00C02B80"/>
    <w:rsid w:val="00C0392D"/>
    <w:rsid w:val="00C069EF"/>
    <w:rsid w:val="00C124E3"/>
    <w:rsid w:val="00C34DAF"/>
    <w:rsid w:val="00C617A6"/>
    <w:rsid w:val="00C62411"/>
    <w:rsid w:val="00C84C4C"/>
    <w:rsid w:val="00C90B2D"/>
    <w:rsid w:val="00C97CFF"/>
    <w:rsid w:val="00CA548A"/>
    <w:rsid w:val="00CD019C"/>
    <w:rsid w:val="00CD3B43"/>
    <w:rsid w:val="00CE0D6D"/>
    <w:rsid w:val="00CE297A"/>
    <w:rsid w:val="00D45B05"/>
    <w:rsid w:val="00D62078"/>
    <w:rsid w:val="00D82903"/>
    <w:rsid w:val="00D974A3"/>
    <w:rsid w:val="00DB6366"/>
    <w:rsid w:val="00DD22C4"/>
    <w:rsid w:val="00E03C11"/>
    <w:rsid w:val="00E0731F"/>
    <w:rsid w:val="00E14A7F"/>
    <w:rsid w:val="00E37897"/>
    <w:rsid w:val="00E408BC"/>
    <w:rsid w:val="00E462D8"/>
    <w:rsid w:val="00E9138D"/>
    <w:rsid w:val="00E92810"/>
    <w:rsid w:val="00EA029B"/>
    <w:rsid w:val="00EC08BA"/>
    <w:rsid w:val="00EC2B48"/>
    <w:rsid w:val="00EC5F69"/>
    <w:rsid w:val="00EE57BB"/>
    <w:rsid w:val="00EF1178"/>
    <w:rsid w:val="00EF5B7B"/>
    <w:rsid w:val="00F10D54"/>
    <w:rsid w:val="00F43011"/>
    <w:rsid w:val="00F434A1"/>
    <w:rsid w:val="00F51DD7"/>
    <w:rsid w:val="00F65AF4"/>
    <w:rsid w:val="00F65EA6"/>
    <w:rsid w:val="00F678FB"/>
    <w:rsid w:val="00F812FB"/>
    <w:rsid w:val="00F969BD"/>
    <w:rsid w:val="00FA4899"/>
    <w:rsid w:val="00FC5BBE"/>
    <w:rsid w:val="00FC7AF0"/>
    <w:rsid w:val="00FD399A"/>
    <w:rsid w:val="00FD5343"/>
    <w:rsid w:val="00FE0B89"/>
    <w:rsid w:val="00FE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F8FFD"/>
  <w15:docId w15:val="{AF0CE1F8-C2F9-401C-AFEB-E1C85E06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FF"/>
    <w:pPr>
      <w:spacing w:after="200" w:line="276" w:lineRule="auto"/>
    </w:pPr>
    <w:rPr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73512"/>
    <w:pPr>
      <w:keepNext/>
      <w:spacing w:before="240" w:after="0" w:line="240" w:lineRule="auto"/>
      <w:jc w:val="center"/>
      <w:outlineLvl w:val="8"/>
    </w:pPr>
    <w:rPr>
      <w:rFonts w:ascii="NTCantica" w:eastAsia="Times New Roman" w:hAnsi="NTCantica"/>
      <w:b/>
      <w:spacing w:val="4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locked/>
    <w:rsid w:val="00A73512"/>
    <w:rPr>
      <w:rFonts w:ascii="NTCantica" w:hAnsi="NTCantica" w:cs="Times New Roman"/>
      <w:b/>
      <w:spacing w:val="4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A73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512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A7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735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B642FF"/>
    <w:pPr>
      <w:ind w:left="720"/>
      <w:contextualSpacing/>
    </w:pPr>
  </w:style>
  <w:style w:type="paragraph" w:styleId="a8">
    <w:name w:val="Normal (Web)"/>
    <w:basedOn w:val="a"/>
    <w:uiPriority w:val="99"/>
    <w:rsid w:val="00CA548A"/>
    <w:rPr>
      <w:rFonts w:ascii="Times New Roman" w:eastAsia="Times New Roman" w:hAnsi="Times New Roman"/>
      <w:sz w:val="24"/>
      <w:szCs w:val="24"/>
    </w:rPr>
  </w:style>
  <w:style w:type="paragraph" w:styleId="a9">
    <w:name w:val="Revision"/>
    <w:hidden/>
    <w:uiPriority w:val="99"/>
    <w:semiHidden/>
    <w:rsid w:val="007B18A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C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08BA"/>
    <w:rPr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39489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9489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94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3231</Words>
  <Characters>18422</Characters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Printed>2025-02-11T12:36:00Z</cp:lastPrinted>
  <dcterms:created xsi:type="dcterms:W3CDTF">2026-02-13T09:51:00Z</dcterms:created>
  <dcterms:modified xsi:type="dcterms:W3CDTF">2026-02-13T13:42:00Z</dcterms:modified>
</cp:coreProperties>
</file>