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30CA2" w14:textId="03145074" w:rsidR="0063159C" w:rsidRPr="00594740" w:rsidRDefault="0063159C" w:rsidP="0063159C">
      <w:pPr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0002-4-r-20160204-9-3"/>
      <w:bookmarkEnd w:id="0"/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Приложение </w:t>
      </w:r>
      <w:r w:rsidR="006E2530" w:rsidRPr="00594740">
        <w:rPr>
          <w:rFonts w:ascii="Times New Roman" w:eastAsia="Calibri" w:hAnsi="Times New Roman" w:cs="Times New Roman"/>
          <w:color w:val="auto"/>
          <w:lang w:eastAsia="en-US" w:bidi="ar-SA"/>
        </w:rPr>
        <w:t>1</w:t>
      </w:r>
    </w:p>
    <w:p w14:paraId="24386B62" w14:textId="2ACB75E9" w:rsidR="0063159C" w:rsidRPr="00594740" w:rsidRDefault="0063159C" w:rsidP="0063159C">
      <w:pPr>
        <w:widowControl/>
        <w:spacing w:line="276" w:lineRule="auto"/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к </w:t>
      </w:r>
      <w:r w:rsidR="00066DC3"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Правилам 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аккредитации журналистов </w:t>
      </w:r>
      <w:r w:rsidR="00746730"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и </w:t>
      </w:r>
      <w:r w:rsidR="006E2530" w:rsidRPr="00594740">
        <w:rPr>
          <w:rFonts w:ascii="Times New Roman" w:eastAsia="Calibri" w:hAnsi="Times New Roman" w:cs="Times New Roman"/>
          <w:color w:val="auto"/>
          <w:lang w:eastAsia="en-US" w:bidi="ar-SA"/>
        </w:rPr>
        <w:t>технических сотрудников</w:t>
      </w:r>
      <w:r w:rsidR="00746730"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>средств массовой информации при Народном Совете Донецкой Народной Республики 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br/>
      </w:r>
    </w:p>
    <w:p w14:paraId="237C61D9" w14:textId="77777777" w:rsidR="0063159C" w:rsidRPr="00594740" w:rsidRDefault="0063159C" w:rsidP="0063159C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Председателю Народного Совета</w:t>
      </w:r>
    </w:p>
    <w:p w14:paraId="75C2941A" w14:textId="77777777" w:rsidR="0063159C" w:rsidRPr="00594740" w:rsidRDefault="0063159C" w:rsidP="0063159C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Донецкой Народной Республики</w:t>
      </w:r>
    </w:p>
    <w:p w14:paraId="44B89438" w14:textId="0234014A" w:rsidR="0063159C" w:rsidRPr="00594740" w:rsidRDefault="0063159C" w:rsidP="0063159C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В.</w:t>
      </w:r>
      <w:r w:rsidR="00276489"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А. </w:t>
      </w:r>
      <w:proofErr w:type="spellStart"/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Бидёвке</w:t>
      </w:r>
      <w:proofErr w:type="spellEnd"/>
      <w:r w:rsidR="00743174"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 </w:t>
      </w:r>
    </w:p>
    <w:p w14:paraId="3E43E15A" w14:textId="57A8EBEB" w:rsidR="0063159C" w:rsidRPr="00594740" w:rsidRDefault="0063159C" w:rsidP="0063159C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</w:p>
    <w:p w14:paraId="066F704A" w14:textId="77777777" w:rsidR="009F15BB" w:rsidRPr="00594740" w:rsidRDefault="009F15BB" w:rsidP="0063159C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</w:p>
    <w:tbl>
      <w:tblPr>
        <w:tblpPr w:leftFromText="180" w:rightFromText="180" w:vertAnchor="text" w:horzAnchor="margin" w:tblpX="-385" w:tblpY="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63159C" w:rsidRPr="00594740" w14:paraId="0201E22D" w14:textId="77777777" w:rsidTr="0063159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BBE" w14:textId="77777777" w:rsidR="0063159C" w:rsidRPr="00594740" w:rsidRDefault="0063159C" w:rsidP="0063159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 xml:space="preserve">Заявка </w:t>
            </w:r>
          </w:p>
          <w:p w14:paraId="3AB44DE4" w14:textId="32093160" w:rsidR="0063159C" w:rsidRPr="00594740" w:rsidRDefault="0063159C" w:rsidP="0063159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на получение аккредитации журналистов </w:t>
            </w:r>
            <w:r w:rsidR="00746730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и </w:t>
            </w:r>
            <w:r w:rsidR="006E2530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технических сотрудников</w:t>
            </w:r>
            <w:r w:rsidR="00746730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средств массовой информации</w:t>
            </w:r>
          </w:p>
          <w:p w14:paraId="321D03D0" w14:textId="77777777" w:rsidR="0063159C" w:rsidRPr="00594740" w:rsidRDefault="0063159C" w:rsidP="0063159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при Народном Совете Донецкой Народной Республики</w:t>
            </w:r>
          </w:p>
          <w:p w14:paraId="1E281031" w14:textId="77777777" w:rsidR="0063159C" w:rsidRPr="00594740" w:rsidRDefault="0063159C" w:rsidP="0063159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63159C" w:rsidRPr="00594740" w14:paraId="1277E5A6" w14:textId="77777777" w:rsidTr="0063159C">
        <w:trPr>
          <w:trHeight w:val="4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E7892" w14:textId="4CED1949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Полное наименование (название) редакции СМИ в соответствии со свидетельством о регистрации СМИ с указанием организационно-правовой формы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43090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63159C" w:rsidRPr="00594740" w14:paraId="10075EA4" w14:textId="77777777" w:rsidTr="0063159C">
        <w:trPr>
          <w:trHeight w:val="3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C2E9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Юридический и фактический адрес редакции СМИ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218F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63159C" w:rsidRPr="00594740" w14:paraId="7065797F" w14:textId="77777777" w:rsidTr="0063159C">
        <w:trPr>
          <w:trHeight w:val="4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7E71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Контактный номер телефона и адрес электронной почты редакции СМИ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D65C1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63159C" w:rsidRPr="00594740" w14:paraId="3855D556" w14:textId="77777777" w:rsidTr="0063159C">
        <w:trPr>
          <w:trHeight w:val="4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2FBE9" w14:textId="3EEFF17E" w:rsidR="0063159C" w:rsidRPr="00594740" w:rsidRDefault="0063159C" w:rsidP="0063159C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Фамилия, имя, отчество и номер телефона главного редактора СМИ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726BC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63159C" w:rsidRPr="00594740" w14:paraId="340C3249" w14:textId="77777777" w:rsidTr="0063159C">
        <w:trPr>
          <w:trHeight w:val="93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E0A2C" w14:textId="2197FA40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Фамилия, имя, отчество представленного на аккредитацию журналиста</w:t>
            </w:r>
            <w:r w:rsidR="004F56F2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 xml:space="preserve"> (</w:t>
            </w:r>
            <w:r w:rsidR="006E2530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технического сотрудника</w:t>
            </w:r>
            <w:r w:rsidR="004F56F2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)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 xml:space="preserve">, его должность, номер рабочего </w:t>
            </w:r>
            <w:r w:rsidR="005064A3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телефона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, 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93BE9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63159C" w:rsidRPr="00594740" w14:paraId="6D1219C6" w14:textId="77777777" w:rsidTr="0063159C">
        <w:trPr>
          <w:trHeight w:val="69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FC9" w14:textId="32CA9A8E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Номер аккредитационного удостоверения, выданного Министерством информации Донецкой Народной Республики</w:t>
            </w:r>
            <w:r w:rsidR="00743174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,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 и дата окончания его действия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6FC" w14:textId="77777777" w:rsidR="0063159C" w:rsidRPr="00594740" w:rsidRDefault="0063159C" w:rsidP="0063159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</w:tbl>
    <w:p w14:paraId="3C697C03" w14:textId="77777777" w:rsidR="009F15BB" w:rsidRPr="00594740" w:rsidRDefault="009F15BB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5CC77896" w14:textId="41F70437" w:rsidR="0063159C" w:rsidRPr="00594740" w:rsidRDefault="0063159C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Приложения:</w:t>
      </w:r>
    </w:p>
    <w:p w14:paraId="5BEC6FE9" w14:textId="06C16105" w:rsidR="0063159C" w:rsidRPr="00594740" w:rsidRDefault="00743174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1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К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опия свидетельства о государственной регистрации СМИ;</w:t>
      </w:r>
    </w:p>
    <w:p w14:paraId="188E1217" w14:textId="5EF50520" w:rsidR="0063159C" w:rsidRPr="00594740" w:rsidRDefault="00743174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2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К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опия свидетельства о государственной регистрации юридического лица;</w:t>
      </w:r>
    </w:p>
    <w:p w14:paraId="7271C11A" w14:textId="5E6839B9" w:rsidR="0063159C" w:rsidRPr="00594740" w:rsidRDefault="00743174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3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К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опия</w:t>
      </w:r>
      <w:r w:rsidR="005178F2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служебного удостоверения журналиста (</w:t>
      </w:r>
      <w:r w:rsidR="006E2530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технического сотрудника</w:t>
      </w:r>
      <w:r w:rsidR="005178F2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) редакции СМИ;</w:t>
      </w:r>
    </w:p>
    <w:p w14:paraId="110A026D" w14:textId="77EA6D20" w:rsidR="00515F92" w:rsidRPr="00594740" w:rsidRDefault="00743174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4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К</w:t>
      </w:r>
      <w:r w:rsidR="0063159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опия аккредитационного удостоверения, выданного Министерством информации Донецкой Народной Республики</w:t>
      </w:r>
      <w:r w:rsidR="00F27340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;</w:t>
      </w:r>
    </w:p>
    <w:p w14:paraId="480BCC5D" w14:textId="70A45C3F" w:rsidR="0063159C" w:rsidRPr="00594740" w:rsidRDefault="00743174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5</w:t>
      </w:r>
      <w:r w:rsidR="00515F92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С</w:t>
      </w:r>
      <w:r w:rsidR="00515F92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огласие аккредитуемого журналиста</w:t>
      </w:r>
      <w:r w:rsidR="005178F2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(</w:t>
      </w:r>
      <w:r w:rsidR="006E2530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технического сотрудника</w:t>
      </w:r>
      <w:r w:rsidR="005178F2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) на обработку его персональных данных</w:t>
      </w:r>
      <w:r w:rsidR="00B8083C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.</w:t>
      </w:r>
    </w:p>
    <w:p w14:paraId="40CB7F53" w14:textId="77777777" w:rsidR="00C1165B" w:rsidRPr="00594740" w:rsidRDefault="00C1165B" w:rsidP="0063159C">
      <w:pPr>
        <w:widowControl/>
        <w:spacing w:line="276" w:lineRule="auto"/>
        <w:ind w:hanging="426"/>
        <w:jc w:val="both"/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</w:pPr>
    </w:p>
    <w:p w14:paraId="6A5E083B" w14:textId="35C74440" w:rsidR="0063159C" w:rsidRPr="00594740" w:rsidRDefault="00300E83" w:rsidP="0063159C">
      <w:pPr>
        <w:widowControl/>
        <w:spacing w:line="276" w:lineRule="auto"/>
        <w:ind w:hanging="426"/>
        <w:jc w:val="both"/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="0063159C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>____________20__г.</w:t>
      </w:r>
      <w:r w:rsidR="00743174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 xml:space="preserve"> </w:t>
      </w:r>
      <w:r w:rsidR="0063159C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>________________</w:t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  <w:t>____________________</w:t>
      </w:r>
    </w:p>
    <w:p w14:paraId="173387F8" w14:textId="389217D4" w:rsidR="0063159C" w:rsidRPr="00594740" w:rsidRDefault="00743174" w:rsidP="00A64053">
      <w:pPr>
        <w:widowControl/>
        <w:suppressAutoHyphens/>
        <w:ind w:left="2832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63159C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(подпись)</w:t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300E83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300E83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(ФИО главного </w:t>
      </w:r>
      <w:proofErr w:type="gramStart"/>
      <w:r w:rsidR="00300E83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редактора</w:t>
      </w:r>
      <w:r w:rsidR="00A64053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63159C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СМИ</w:t>
      </w:r>
      <w:proofErr w:type="gramEnd"/>
      <w:r w:rsidR="0063159C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/уполномоченного лица)</w:t>
      </w:r>
    </w:p>
    <w:p w14:paraId="048595DC" w14:textId="5F7B4B31" w:rsidR="00743174" w:rsidRPr="00594740" w:rsidRDefault="00743174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br w:type="page"/>
      </w:r>
    </w:p>
    <w:p w14:paraId="1800809A" w14:textId="77777777" w:rsidR="00C1165B" w:rsidRPr="00594740" w:rsidRDefault="00C1165B" w:rsidP="0063159C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608CF9D1" w14:textId="4B93974A" w:rsidR="00C1165B" w:rsidRPr="00594740" w:rsidRDefault="00C1165B" w:rsidP="00C1165B">
      <w:pPr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1" w:name="_Hlk55554972"/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>Приложение 2</w:t>
      </w:r>
    </w:p>
    <w:p w14:paraId="1B58A078" w14:textId="68ABA3FE" w:rsidR="00C1165B" w:rsidRPr="00594740" w:rsidRDefault="00C1165B" w:rsidP="00C1165B">
      <w:pPr>
        <w:widowControl/>
        <w:spacing w:line="276" w:lineRule="auto"/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к </w:t>
      </w:r>
      <w:r w:rsidR="00066DC3" w:rsidRPr="00594740">
        <w:rPr>
          <w:rFonts w:ascii="Times New Roman" w:eastAsia="Calibri" w:hAnsi="Times New Roman" w:cs="Times New Roman"/>
          <w:color w:val="auto"/>
          <w:lang w:eastAsia="en-US" w:bidi="ar-SA"/>
        </w:rPr>
        <w:t>Правилам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 аккредитации журналистов и технических сотрудников средств массовой информации при Народном Совете Донецкой Народной Республики 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br/>
      </w:r>
    </w:p>
    <w:p w14:paraId="3210D165" w14:textId="77777777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Председателю Народного Совета</w:t>
      </w:r>
    </w:p>
    <w:p w14:paraId="4A3DD334" w14:textId="77777777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Донецкой Народной Республики</w:t>
      </w:r>
    </w:p>
    <w:p w14:paraId="40DC3E9E" w14:textId="5852B159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В.</w:t>
      </w:r>
      <w:r w:rsidR="00276489"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А. </w:t>
      </w:r>
      <w:proofErr w:type="spellStart"/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Бидёвке</w:t>
      </w:r>
      <w:proofErr w:type="spellEnd"/>
      <w:r w:rsidR="00743174"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 </w:t>
      </w:r>
    </w:p>
    <w:p w14:paraId="2C17AED5" w14:textId="77777777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</w:p>
    <w:tbl>
      <w:tblPr>
        <w:tblpPr w:leftFromText="180" w:rightFromText="180" w:vertAnchor="text" w:horzAnchor="margin" w:tblpX="-385" w:tblpY="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C1165B" w:rsidRPr="00594740" w14:paraId="2829E334" w14:textId="77777777" w:rsidTr="004F633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AC5" w14:textId="77777777" w:rsidR="00C1165B" w:rsidRPr="00594740" w:rsidRDefault="00C1165B" w:rsidP="004F633D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 xml:space="preserve">Заявка </w:t>
            </w:r>
          </w:p>
          <w:p w14:paraId="0B9325CC" w14:textId="7761551F" w:rsidR="00C1165B" w:rsidRPr="00594740" w:rsidRDefault="00C1165B" w:rsidP="004F633D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на получение аккредитации журналистов и технических сотрудников средств массовой информации</w:t>
            </w:r>
          </w:p>
          <w:p w14:paraId="271DA880" w14:textId="77777777" w:rsidR="00C1165B" w:rsidRPr="00594740" w:rsidRDefault="00C1165B" w:rsidP="004F633D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при Народном Совете Донецкой Народной Республики</w:t>
            </w:r>
          </w:p>
          <w:p w14:paraId="37D6027A" w14:textId="77777777" w:rsidR="00C1165B" w:rsidRPr="00594740" w:rsidRDefault="00C1165B" w:rsidP="004F633D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C1165B" w:rsidRPr="00594740" w14:paraId="42E9294F" w14:textId="77777777" w:rsidTr="004F633D">
        <w:trPr>
          <w:trHeight w:val="93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00FE" w14:textId="665259B4" w:rsidR="00C1165B" w:rsidRPr="00594740" w:rsidRDefault="00C1165B" w:rsidP="004F633D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Фамилия, имя, отчество представленного на аккредитацию журналиста (технического сотрудника), его должность, номер рабочего телефон</w:t>
            </w:r>
            <w:r w:rsidR="005064A3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а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, 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CFE6A" w14:textId="77777777" w:rsidR="00C1165B" w:rsidRPr="00594740" w:rsidRDefault="00C1165B" w:rsidP="004F633D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C1165B" w:rsidRPr="00594740" w14:paraId="6B3422AA" w14:textId="77777777" w:rsidTr="004F633D">
        <w:trPr>
          <w:trHeight w:val="69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ED5" w14:textId="6BDA49FD" w:rsidR="00C1165B" w:rsidRPr="00594740" w:rsidRDefault="00C1165B" w:rsidP="004F633D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Номер аккредитационного удостоверения, выданного Министерством информации Донецкой Народной Республики</w:t>
            </w:r>
            <w:r w:rsidR="00743174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,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 и дата окончания его действия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0C4" w14:textId="77777777" w:rsidR="00C1165B" w:rsidRPr="00594740" w:rsidRDefault="00C1165B" w:rsidP="004F633D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</w:tbl>
    <w:p w14:paraId="3BBDA1DA" w14:textId="77777777" w:rsidR="00C1165B" w:rsidRPr="00594740" w:rsidRDefault="00C1165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7C43CA43" w14:textId="79C2A840" w:rsidR="00C1165B" w:rsidRPr="00594740" w:rsidRDefault="00C1165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Приложения:</w:t>
      </w:r>
    </w:p>
    <w:p w14:paraId="6B9D6E90" w14:textId="590A664A" w:rsidR="00C1165B" w:rsidRPr="00594740" w:rsidRDefault="00743174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1</w:t>
      </w:r>
      <w:r w:rsidR="00C1165B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К</w:t>
      </w:r>
      <w:r w:rsidR="00C1165B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опия аккредитационного удостоверения, выданного Министерством информации Донецкой Народной Республики;</w:t>
      </w:r>
    </w:p>
    <w:p w14:paraId="50D6259A" w14:textId="3396527D" w:rsidR="00C1165B" w:rsidRPr="00594740" w:rsidRDefault="00743174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2</w:t>
      </w:r>
      <w:r w:rsidR="00C1165B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С</w:t>
      </w:r>
      <w:r w:rsidR="00C1165B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огласие аккредитуемого журналиста (технического сотрудника) на обработку его персональных данных.</w:t>
      </w:r>
    </w:p>
    <w:p w14:paraId="426D56EB" w14:textId="77777777" w:rsidR="00C1165B" w:rsidRPr="00594740" w:rsidRDefault="00C1165B" w:rsidP="00C1165B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 w:bidi="ar-SA"/>
        </w:rPr>
      </w:pPr>
    </w:p>
    <w:p w14:paraId="77AC4444" w14:textId="5DBBEF29" w:rsidR="00C1165B" w:rsidRPr="00594740" w:rsidRDefault="00C1165B" w:rsidP="00C1165B">
      <w:pPr>
        <w:widowControl/>
        <w:spacing w:line="276" w:lineRule="auto"/>
        <w:ind w:hanging="426"/>
        <w:jc w:val="both"/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  <w:t>____________20__г.</w:t>
      </w:r>
      <w:r w:rsidR="00743174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 xml:space="preserve"> </w:t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>________________</w:t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  <w:t>____________________</w:t>
      </w:r>
    </w:p>
    <w:p w14:paraId="26C3EF2C" w14:textId="2D9C3E28" w:rsidR="00C1165B" w:rsidRPr="00594740" w:rsidRDefault="00743174" w:rsidP="00A64053">
      <w:pPr>
        <w:widowControl/>
        <w:suppressAutoHyphens/>
        <w:ind w:left="2124" w:firstLine="708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(подпись)</w:t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A64053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                                    </w:t>
      </w:r>
      <w:proofErr w:type="gramStart"/>
      <w:r w:rsidR="00A64053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  </w:t>
      </w:r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(</w:t>
      </w:r>
      <w:proofErr w:type="gramEnd"/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ФИО</w:t>
      </w:r>
      <w:r w:rsidR="00A64053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)</w:t>
      </w:r>
    </w:p>
    <w:p w14:paraId="2F6C10C5" w14:textId="297850CB" w:rsidR="00C1165B" w:rsidRPr="00594740" w:rsidRDefault="00C1165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bookmarkEnd w:id="1"/>
    <w:p w14:paraId="16B9699C" w14:textId="2C55ED65" w:rsidR="006E2530" w:rsidRPr="00594740" w:rsidRDefault="006E2530" w:rsidP="00C1165B">
      <w:pPr>
        <w:ind w:left="5103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594740">
        <w:rPr>
          <w:rFonts w:ascii="Times New Roman" w:hAnsi="Times New Roman" w:cs="Arial"/>
          <w:sz w:val="28"/>
          <w:szCs w:val="20"/>
        </w:rPr>
        <w:br w:type="column"/>
      </w:r>
    </w:p>
    <w:p w14:paraId="094D000B" w14:textId="08E78A8F" w:rsidR="00C1165B" w:rsidRPr="00594740" w:rsidRDefault="00C1165B" w:rsidP="00C1165B">
      <w:pPr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>Приложение 3</w:t>
      </w:r>
    </w:p>
    <w:p w14:paraId="6A0769A7" w14:textId="59096B2E" w:rsidR="00C1165B" w:rsidRPr="00594740" w:rsidRDefault="00C1165B" w:rsidP="00C1165B">
      <w:pPr>
        <w:widowControl/>
        <w:spacing w:line="276" w:lineRule="auto"/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к </w:t>
      </w:r>
      <w:r w:rsidR="00066DC3" w:rsidRPr="00594740">
        <w:rPr>
          <w:rFonts w:ascii="Times New Roman" w:eastAsia="Calibri" w:hAnsi="Times New Roman" w:cs="Times New Roman"/>
          <w:color w:val="auto"/>
          <w:lang w:eastAsia="en-US" w:bidi="ar-SA"/>
        </w:rPr>
        <w:t>Правилам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 xml:space="preserve"> аккредитации журналистов и технических сотрудников средств массовой информации при Народном Совете Донецкой Народной Республики 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br/>
      </w:r>
    </w:p>
    <w:p w14:paraId="396D2CB2" w14:textId="77777777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Председателю Народного Совета</w:t>
      </w:r>
    </w:p>
    <w:p w14:paraId="2C587A43" w14:textId="77777777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Донецкой Народной Республики</w:t>
      </w:r>
    </w:p>
    <w:p w14:paraId="59572EC2" w14:textId="4AEF170E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В.</w:t>
      </w:r>
      <w:r w:rsidR="00276489"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А. </w:t>
      </w:r>
      <w:proofErr w:type="spellStart"/>
      <w:r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Бидёвке</w:t>
      </w:r>
      <w:proofErr w:type="spellEnd"/>
      <w:r w:rsidR="00743174" w:rsidRPr="00594740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 </w:t>
      </w:r>
    </w:p>
    <w:p w14:paraId="00A9C131" w14:textId="250B6882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. </w:t>
      </w:r>
    </w:p>
    <w:p w14:paraId="0B6519D2" w14:textId="77777777" w:rsidR="00C1165B" w:rsidRPr="00594740" w:rsidRDefault="00C1165B" w:rsidP="00C1165B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</w:p>
    <w:tbl>
      <w:tblPr>
        <w:tblpPr w:leftFromText="180" w:rightFromText="180" w:vertAnchor="text" w:horzAnchor="margin" w:tblpX="-385" w:tblpY="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C1165B" w:rsidRPr="00594740" w14:paraId="08DED3FA" w14:textId="77777777" w:rsidTr="004F633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66D" w14:textId="77777777" w:rsidR="00C1165B" w:rsidRPr="00594740" w:rsidRDefault="00C1165B" w:rsidP="004F633D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 xml:space="preserve">Заявка </w:t>
            </w:r>
          </w:p>
          <w:p w14:paraId="17CD2EA1" w14:textId="77777777" w:rsidR="00C1165B" w:rsidRPr="00594740" w:rsidRDefault="00C1165B" w:rsidP="00704A2D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на получение </w:t>
            </w:r>
            <w:r w:rsidR="00704A2D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разовой 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аккредитации </w:t>
            </w:r>
          </w:p>
          <w:p w14:paraId="157371BB" w14:textId="633F8B3A" w:rsidR="00704A2D" w:rsidRPr="00594740" w:rsidRDefault="00704A2D" w:rsidP="00704A2D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5064A3" w:rsidRPr="00594740" w14:paraId="402B809D" w14:textId="77777777" w:rsidTr="004F633D">
        <w:trPr>
          <w:trHeight w:val="4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0FDCB" w14:textId="28E75583" w:rsidR="005064A3" w:rsidRPr="00594740" w:rsidRDefault="005064A3" w:rsidP="005064A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Фамилия, имя, отчество представленного на аккредитацию журналиста (технического сотрудника), его должность, номер рабочего телефона, 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2F7D" w14:textId="77777777" w:rsidR="005064A3" w:rsidRPr="00594740" w:rsidRDefault="005064A3" w:rsidP="005064A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5064A3" w:rsidRPr="00594740" w14:paraId="5708D85A" w14:textId="77777777" w:rsidTr="004F633D">
        <w:trPr>
          <w:trHeight w:val="4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C1989" w14:textId="4DC83CBC" w:rsidR="005064A3" w:rsidRPr="00594740" w:rsidRDefault="005064A3" w:rsidP="005064A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Номер аккредитационного удостоверения, выданного Министерством информации Донецкой Народной Республики</w:t>
            </w:r>
            <w:r w:rsidR="00743174"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,</w:t>
            </w: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 xml:space="preserve"> и дата окончания его действия</w:t>
            </w:r>
          </w:p>
          <w:p w14:paraId="6776C468" w14:textId="7C33088E" w:rsidR="005064A3" w:rsidRPr="00594740" w:rsidRDefault="005064A3" w:rsidP="005064A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9B886" w14:textId="77777777" w:rsidR="005064A3" w:rsidRPr="00594740" w:rsidRDefault="005064A3" w:rsidP="005064A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  <w:tr w:rsidR="005064A3" w:rsidRPr="00594740" w14:paraId="51029475" w14:textId="77777777" w:rsidTr="004F633D">
        <w:trPr>
          <w:trHeight w:val="93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CF36" w14:textId="6B98B95B" w:rsidR="005064A3" w:rsidRPr="00594740" w:rsidRDefault="005064A3" w:rsidP="005064A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</w:pPr>
            <w:r w:rsidRPr="005947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 w:bidi="ar-SA"/>
              </w:rPr>
              <w:t>Название, время и дата проведения мероприятия, события, цель редакционного задания (список тем, которые планируется освещать)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A0E47" w14:textId="77777777" w:rsidR="005064A3" w:rsidRPr="00594740" w:rsidRDefault="005064A3" w:rsidP="005064A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</w:tc>
      </w:tr>
    </w:tbl>
    <w:p w14:paraId="4761B5D9" w14:textId="1B4BCC08" w:rsidR="00C1165B" w:rsidRPr="00594740" w:rsidRDefault="00C1165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45DF1D35" w14:textId="77777777" w:rsidR="009F15BB" w:rsidRPr="00594740" w:rsidRDefault="009F15B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A8A2D16" w14:textId="77777777" w:rsidR="00C1165B" w:rsidRPr="00594740" w:rsidRDefault="00C1165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Приложения:</w:t>
      </w:r>
    </w:p>
    <w:p w14:paraId="7A1E3623" w14:textId="15CED057" w:rsidR="00704A2D" w:rsidRPr="00594740" w:rsidRDefault="00C1165B" w:rsidP="00704A2D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1.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К</w:t>
      </w:r>
      <w:r w:rsidR="00704A2D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опия служебного удостоверения аккредитуемого зарубежного корреспондента (технического сотрудника);</w:t>
      </w:r>
    </w:p>
    <w:p w14:paraId="2E39715A" w14:textId="1FA19E1C" w:rsidR="00C1165B" w:rsidRPr="00594740" w:rsidRDefault="00C1165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2. </w:t>
      </w:r>
      <w:r w:rsidR="00DF4937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К</w:t>
      </w: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опия аккредитационного удостоверения, выданного Министерством информации Донецкой Народной Республики</w:t>
      </w:r>
      <w:r w:rsidR="00F27340"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;</w:t>
      </w:r>
    </w:p>
    <w:p w14:paraId="5F3971A1" w14:textId="38C50BCF" w:rsidR="00DF4937" w:rsidRPr="00594740" w:rsidRDefault="00DF4937" w:rsidP="00DF4937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lang w:eastAsia="zh-CN" w:bidi="ar-SA"/>
        </w:rPr>
        <w:t>3. Согласие аккредитуемого журналиста (технического сотрудника) на обработку его персональных данных.</w:t>
      </w:r>
    </w:p>
    <w:p w14:paraId="39C926F3" w14:textId="77777777" w:rsidR="00DF4937" w:rsidRPr="00594740" w:rsidRDefault="00DF4937" w:rsidP="00DF4937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 w:bidi="ar-SA"/>
        </w:rPr>
      </w:pPr>
    </w:p>
    <w:p w14:paraId="60E65FA4" w14:textId="3E45DAAD" w:rsidR="00C1165B" w:rsidRPr="00594740" w:rsidRDefault="00C1165B" w:rsidP="00C1165B">
      <w:pPr>
        <w:widowControl/>
        <w:spacing w:line="276" w:lineRule="auto"/>
        <w:ind w:hanging="426"/>
        <w:jc w:val="both"/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  <w:t>____________20__г.</w:t>
      </w:r>
      <w:r w:rsidR="00743174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 xml:space="preserve"> </w:t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>________________</w:t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="009F15BB"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</w:r>
      <w:r w:rsidRPr="00594740">
        <w:rPr>
          <w:rFonts w:ascii="Times New Roman" w:eastAsia="Times New Roman" w:hAnsi="Times New Roman" w:cs="Times New Roman"/>
          <w:bCs/>
          <w:color w:val="auto"/>
          <w:szCs w:val="28"/>
          <w:lang w:eastAsia="zh-CN" w:bidi="ar-SA"/>
        </w:rPr>
        <w:tab/>
        <w:t>____________________</w:t>
      </w:r>
    </w:p>
    <w:p w14:paraId="118D9789" w14:textId="505A1484" w:rsidR="00C1165B" w:rsidRPr="00594740" w:rsidRDefault="00743174" w:rsidP="00A64053">
      <w:pPr>
        <w:widowControl/>
        <w:suppressAutoHyphens/>
        <w:ind w:left="2124" w:firstLine="708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(подпись)</w:t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9F15B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  <w:t xml:space="preserve">    </w:t>
      </w:r>
      <w:proofErr w:type="gramStart"/>
      <w:r w:rsidR="009F15B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  </w:t>
      </w:r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(</w:t>
      </w:r>
      <w:proofErr w:type="gramEnd"/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ФИО главного редактора</w:t>
      </w:r>
      <w:r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 xml:space="preserve"> </w:t>
      </w:r>
      <w:r w:rsidR="00C1165B" w:rsidRPr="00594740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СМИ/уполномоченного лица)</w:t>
      </w:r>
    </w:p>
    <w:p w14:paraId="7FFB1DD0" w14:textId="77777777" w:rsidR="00C1165B" w:rsidRPr="00594740" w:rsidRDefault="00C1165B" w:rsidP="00C1165B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14:paraId="2EF3E9FF" w14:textId="2EC5951A" w:rsidR="00DF4937" w:rsidRPr="00594740" w:rsidRDefault="00DF4937">
      <w:pPr>
        <w:widowControl/>
        <w:rPr>
          <w:rFonts w:ascii="Times New Roman" w:hAnsi="Times New Roman" w:cs="Arial"/>
          <w:sz w:val="28"/>
          <w:szCs w:val="20"/>
        </w:rPr>
      </w:pPr>
      <w:r w:rsidRPr="00594740">
        <w:rPr>
          <w:rFonts w:ascii="Times New Roman" w:hAnsi="Times New Roman" w:cs="Arial"/>
          <w:sz w:val="28"/>
          <w:szCs w:val="20"/>
        </w:rPr>
        <w:br w:type="page"/>
      </w:r>
    </w:p>
    <w:p w14:paraId="1D1264C5" w14:textId="77777777" w:rsidR="00DF4937" w:rsidRPr="00594740" w:rsidRDefault="00DF4937" w:rsidP="00DF4937">
      <w:pPr>
        <w:widowControl/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Приложение 4</w:t>
      </w:r>
    </w:p>
    <w:p w14:paraId="65B095E2" w14:textId="77777777" w:rsidR="00DF4937" w:rsidRPr="00594740" w:rsidRDefault="00DF4937" w:rsidP="00DF4937">
      <w:pPr>
        <w:widowControl/>
        <w:spacing w:line="276" w:lineRule="auto"/>
        <w:ind w:left="510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t>к Правилам аккредитации журналистов и технических сотрудников средств массовой информации при Народном Совете Донецкой Народной Республики </w:t>
      </w:r>
      <w:r w:rsidRPr="00594740">
        <w:rPr>
          <w:rFonts w:ascii="Times New Roman" w:eastAsia="Calibri" w:hAnsi="Times New Roman" w:cs="Times New Roman"/>
          <w:color w:val="auto"/>
          <w:lang w:eastAsia="en-US" w:bidi="ar-SA"/>
        </w:rPr>
        <w:br/>
      </w:r>
    </w:p>
    <w:p w14:paraId="4272E168" w14:textId="77777777" w:rsidR="00DF4937" w:rsidRPr="00594740" w:rsidRDefault="00DF4937" w:rsidP="00DF4937">
      <w:pPr>
        <w:widowControl/>
        <w:ind w:firstLine="414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3E389C" w14:textId="77777777" w:rsidR="00DF4937" w:rsidRPr="00594740" w:rsidRDefault="00DF4937" w:rsidP="00DF4937">
      <w:pPr>
        <w:widowControl/>
        <w:ind w:firstLine="414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/>
          <w:color w:val="auto"/>
          <w:lang w:bidi="ar-SA"/>
        </w:rPr>
        <w:t>СОГЛАСИЕ</w:t>
      </w:r>
    </w:p>
    <w:p w14:paraId="0A0E8CBF" w14:textId="77777777" w:rsidR="00DF4937" w:rsidRPr="00594740" w:rsidRDefault="00DF4937" w:rsidP="00DF49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/>
          <w:color w:val="auto"/>
          <w:lang w:bidi="ar-SA"/>
        </w:rPr>
        <w:t>на обработку персональных данных</w:t>
      </w:r>
    </w:p>
    <w:p w14:paraId="6B3A2738" w14:textId="77777777" w:rsidR="00DF4937" w:rsidRPr="00594740" w:rsidRDefault="00DF4937" w:rsidP="00DF4937">
      <w:pPr>
        <w:widowControl/>
        <w:tabs>
          <w:tab w:val="right" w:leader="underscore" w:pos="93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>Я, _______________________________________________________________________,</w:t>
      </w:r>
    </w:p>
    <w:p w14:paraId="30FF7326" w14:textId="213CF56B" w:rsidR="00DF4937" w:rsidRPr="00594740" w:rsidRDefault="00DF4937" w:rsidP="00DF4937">
      <w:pPr>
        <w:widowControl/>
        <w:tabs>
          <w:tab w:val="right" w:leader="underscore" w:pos="93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>«____» ____________ _____ года рождения, проживающий</w:t>
      </w:r>
      <w:r w:rsidR="009F15BB" w:rsidRPr="00594740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spellStart"/>
      <w:r w:rsidRPr="00594740">
        <w:rPr>
          <w:rFonts w:ascii="Times New Roman" w:eastAsia="Times New Roman" w:hAnsi="Times New Roman" w:cs="Times New Roman"/>
          <w:color w:val="auto"/>
          <w:lang w:bidi="ar-SA"/>
        </w:rPr>
        <w:t>ая</w:t>
      </w:r>
      <w:proofErr w:type="spellEnd"/>
      <w:r w:rsidRPr="00594740">
        <w:rPr>
          <w:rFonts w:ascii="Times New Roman" w:eastAsia="Times New Roman" w:hAnsi="Times New Roman" w:cs="Times New Roman"/>
          <w:color w:val="auto"/>
          <w:lang w:bidi="ar-SA"/>
        </w:rPr>
        <w:t xml:space="preserve">) по адресу: _______________________________________________________________________________, паспорт серия ________ №__________________, выданный «____» ____________ _____ года, _______________________________________________________________________________, в соответствии с Законом Донецкой Народной Республики от 19 июня 2015 года </w:t>
      </w:r>
      <w:r w:rsidR="00F27340" w:rsidRPr="00594740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F27340" w:rsidRPr="00594740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>61-IHC «О персональных данных» даю согласие Народному Совету Донецкой Народной Республики и Аппарату Народного Совета Донецкой Народной Республики, расположенным по адресу: г. Донецк, ул. Артёма, д. 97, на обработку моих персональных данных с целью аккредитации в качестве журналиста (технического сотрудника) средства массовой информации.</w:t>
      </w:r>
    </w:p>
    <w:p w14:paraId="52F1508B" w14:textId="5F9DE9EF" w:rsidR="00DF4937" w:rsidRPr="00594740" w:rsidRDefault="00DF4937" w:rsidP="00DF493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 xml:space="preserve">Персональные данные, в отношении которых дается данное согласие, включают: идентификационные данные: фамилия, имя и отчество; место фактического проживания и место регистрации; образование, профессия, специальность, квалификация; сведения о трудовой деятельности; номера </w:t>
      </w:r>
      <w:r w:rsidR="005064A3" w:rsidRPr="00594740">
        <w:rPr>
          <w:rFonts w:ascii="Times New Roman" w:eastAsia="Times New Roman" w:hAnsi="Times New Roman" w:cs="Times New Roman"/>
          <w:color w:val="auto"/>
          <w:lang w:bidi="ar-SA"/>
        </w:rPr>
        <w:t xml:space="preserve">рабочих </w:t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>телефонов</w:t>
      </w:r>
      <w:r w:rsidR="005064A3" w:rsidRPr="00594740">
        <w:rPr>
          <w:rFonts w:ascii="Times New Roman" w:eastAsia="Times New Roman" w:hAnsi="Times New Roman" w:cs="Times New Roman"/>
          <w:color w:val="auto"/>
          <w:lang w:bidi="ar-SA"/>
        </w:rPr>
        <w:t>, адрес электронной почты</w:t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>; записи фотоизображений и другие.</w:t>
      </w:r>
    </w:p>
    <w:p w14:paraId="0EABD93D" w14:textId="77777777" w:rsidR="00DF4937" w:rsidRPr="00594740" w:rsidRDefault="00DF4937" w:rsidP="00DF493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осуществляется путем смешанной обработки, включающей сбор, систематизацию, накопление, хранение, уточнение, использование, передачу персональных данных и другие действия, предусмотренные пунктом 5 части 1 статьи 3 Закона Донецкой Народной Республики от 19 июня 2015 года № 61-IHC «О персональных данных».</w:t>
      </w:r>
    </w:p>
    <w:p w14:paraId="71B9AC7C" w14:textId="77777777" w:rsidR="00DF4937" w:rsidRPr="00594740" w:rsidRDefault="00DF4937" w:rsidP="00DF4937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>Настоящее согласие действует со дня его подписания до момента достижения цели обработки персональных данных или его отзыва.</w:t>
      </w:r>
    </w:p>
    <w:p w14:paraId="7B1AFB24" w14:textId="3A9FBE66" w:rsidR="00DF4937" w:rsidRPr="00594740" w:rsidRDefault="005064A3" w:rsidP="00DF4937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="00DF4937" w:rsidRPr="00594740">
        <w:rPr>
          <w:rFonts w:ascii="Times New Roman" w:eastAsia="Times New Roman" w:hAnsi="Times New Roman" w:cs="Times New Roman"/>
          <w:color w:val="auto"/>
          <w:lang w:bidi="ar-SA"/>
        </w:rPr>
        <w:t xml:space="preserve">астоящее согласие может быть отозвано путем подачи письменного заявления в порядке, установленном частью 2 статьи 9 Закона Донецкой Народной Республики от </w:t>
      </w:r>
      <w:r w:rsidR="00743E31" w:rsidRPr="00594740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DF4937" w:rsidRPr="00594740">
        <w:rPr>
          <w:rFonts w:ascii="Times New Roman" w:eastAsia="Times New Roman" w:hAnsi="Times New Roman" w:cs="Times New Roman"/>
          <w:color w:val="auto"/>
          <w:lang w:bidi="ar-SA"/>
        </w:rPr>
        <w:t>19 июня 2015 года №</w:t>
      </w:r>
      <w:r w:rsidR="00EF74E9" w:rsidRPr="00594740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DF4937" w:rsidRPr="00594740">
        <w:rPr>
          <w:rFonts w:ascii="Times New Roman" w:eastAsia="Times New Roman" w:hAnsi="Times New Roman" w:cs="Times New Roman"/>
          <w:color w:val="auto"/>
          <w:lang w:bidi="ar-SA"/>
        </w:rPr>
        <w:t>61-IHC «О персональных данных».</w:t>
      </w:r>
    </w:p>
    <w:p w14:paraId="55219C12" w14:textId="77777777" w:rsidR="00DF4937" w:rsidRPr="00594740" w:rsidRDefault="00DF4937" w:rsidP="00DF4937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 xml:space="preserve">Согласен(а) с тем, что отзыв согласия на обработку персональных данных повлечет за собой аннулирование аккредитации в качестве журналиста (технического сотрудника) средства массовой информации. </w:t>
      </w:r>
    </w:p>
    <w:p w14:paraId="184C5FFD" w14:textId="77777777" w:rsidR="00DF4937" w:rsidRPr="00594740" w:rsidRDefault="00DF4937" w:rsidP="00DF4937">
      <w:pPr>
        <w:widowControl/>
        <w:tabs>
          <w:tab w:val="right" w:leader="underscore" w:pos="93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 xml:space="preserve">«____» ____________ 20___ года, </w:t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(____________________)</w:t>
      </w:r>
    </w:p>
    <w:p w14:paraId="450B240F" w14:textId="77777777" w:rsidR="00DF4937" w:rsidRPr="00594740" w:rsidRDefault="00DF4937" w:rsidP="00DF493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773214C" w14:textId="77777777" w:rsidR="00DF4937" w:rsidRPr="00594740" w:rsidRDefault="00DF4937" w:rsidP="00DF4937">
      <w:pPr>
        <w:widowControl/>
        <w:ind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br w:type="page"/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Продолжение приложения 4</w:t>
      </w:r>
    </w:p>
    <w:p w14:paraId="76D1563E" w14:textId="77777777" w:rsidR="00DF4937" w:rsidRPr="00594740" w:rsidRDefault="00DF4937" w:rsidP="00DF4937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7E68F78" w14:textId="77777777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color w:val="auto"/>
          <w:lang w:bidi="ar-SA"/>
        </w:rPr>
        <w:t>Субъект персональных данных имеет право на получение информации, касающейся обработки его персональных данных, в т.ч. содержащей:</w:t>
      </w:r>
    </w:p>
    <w:p w14:paraId="431ACDAE" w14:textId="6A35BE62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1)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подтверждение факта обработки персональных данных оператором;</w:t>
      </w:r>
    </w:p>
    <w:p w14:paraId="765152F1" w14:textId="5EEC8836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2)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правовые основания и цели обработки персональных данных;</w:t>
      </w:r>
    </w:p>
    <w:p w14:paraId="28E7D360" w14:textId="301432DB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3)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цели и применяемые оператором способы обработки персональных данных;</w:t>
      </w:r>
    </w:p>
    <w:p w14:paraId="60A4CC09" w14:textId="35C3FF4B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4)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законодательства;</w:t>
      </w:r>
    </w:p>
    <w:p w14:paraId="2D345E05" w14:textId="2EABEED5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5)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Донецкой Народной Республики;</w:t>
      </w:r>
    </w:p>
    <w:p w14:paraId="4D07BD1B" w14:textId="44958D2A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6)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сроки обработки персональных данных, в том числе сроки их хранения;</w:t>
      </w:r>
    </w:p>
    <w:p w14:paraId="3CEEA61A" w14:textId="3CA066EC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7)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порядок осуществления субъектом персональных данных прав, предусмотренных действующим законодательством Донецкой Народной Республики;</w:t>
      </w:r>
    </w:p>
    <w:p w14:paraId="2A66FF80" w14:textId="3FB370BE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8)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информацию об осуществленной или о предполагаемой трансграничной передаче данных;</w:t>
      </w:r>
    </w:p>
    <w:p w14:paraId="4C6492FD" w14:textId="2990A2B7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9)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4967C44F" w14:textId="3B1F7D46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10)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иные сведения, предусмотренные действующим законодательством Донецкой Народной Республики.</w:t>
      </w:r>
    </w:p>
    <w:p w14:paraId="2CE2E0B8" w14:textId="77777777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Право субъекта персональных данных на доступ к его персональным данным может быть ограничено в соответствии с законодательством Донецкой Народной Республики, в том числе если:</w:t>
      </w:r>
    </w:p>
    <w:p w14:paraId="16D3BA67" w14:textId="54928A5D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1)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53A2C6CD" w14:textId="7A2D703A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2)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 </w:t>
      </w:r>
      <w:hyperlink r:id="rId8" w:anchor="block_1" w:history="1">
        <w:r w:rsidRPr="00594740">
          <w:rPr>
            <w:rFonts w:ascii="Times New Roman" w:eastAsia="Times New Roman" w:hAnsi="Times New Roman" w:cs="Times New Roman"/>
            <w:bCs/>
            <w:color w:val="auto"/>
            <w:lang w:bidi="ar-SA"/>
          </w:rPr>
          <w:t>уголовно-процессуальным законодательством</w:t>
        </w:r>
      </w:hyperlink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Донецкой Народной Республики случаев, если допускается ознакомление подозреваемого или обвиняемого с такими персональными данными;</w:t>
      </w:r>
    </w:p>
    <w:p w14:paraId="26B187F5" w14:textId="30BBAD49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3)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03B9818C" w14:textId="5DE907F3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4)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доступ субъекта персональных данных к его персональным данным нарушает права и законные интересы третьих лиц;</w:t>
      </w:r>
    </w:p>
    <w:p w14:paraId="7EAB8C88" w14:textId="4C025A21" w:rsidR="00DF4937" w:rsidRPr="00594740" w:rsidRDefault="00DF4937" w:rsidP="00DF49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5)</w:t>
      </w:r>
      <w:r w:rsidR="00EF74E9"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t>обработка персональных данных осуществляется в случаях, предусмотренных законодательством Донецкой Народной Республики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163B31D9" w14:textId="77777777" w:rsidR="00DF4937" w:rsidRPr="00594740" w:rsidRDefault="00DF4937" w:rsidP="00DF493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94740">
        <w:rPr>
          <w:rFonts w:ascii="Times New Roman" w:eastAsia="Times New Roman" w:hAnsi="Times New Roman" w:cs="Times New Roman"/>
          <w:bCs/>
          <w:color w:val="auto"/>
          <w:lang w:bidi="ar-SA"/>
        </w:rPr>
        <w:br/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>Ознакомлен: ______ ____________________</w:t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(____________________)</w:t>
      </w:r>
    </w:p>
    <w:p w14:paraId="6CF5D651" w14:textId="1899FE4B" w:rsidR="004836E8" w:rsidRPr="004836E8" w:rsidRDefault="00DF4937" w:rsidP="00BF6201">
      <w:pPr>
        <w:widowControl/>
        <w:rPr>
          <w:rFonts w:ascii="Times New Roman" w:hAnsi="Times New Roman" w:cs="Arial"/>
          <w:sz w:val="28"/>
          <w:szCs w:val="20"/>
        </w:rPr>
      </w:pPr>
      <w:r w:rsidRPr="00594740">
        <w:rPr>
          <w:rFonts w:ascii="Times New Roman" w:eastAsia="Times New Roman" w:hAnsi="Times New Roman" w:cs="Times New Roman"/>
          <w:b/>
          <w:color w:val="auto"/>
          <w:lang w:bidi="ar-SA"/>
        </w:rPr>
        <w:t>Примечани</w:t>
      </w:r>
      <w:r w:rsidRPr="00594740">
        <w:rPr>
          <w:rFonts w:ascii="Times New Roman" w:eastAsia="Times New Roman" w:hAnsi="Times New Roman" w:cs="Times New Roman"/>
          <w:color w:val="auto"/>
          <w:lang w:bidi="ar-SA"/>
        </w:rPr>
        <w:t xml:space="preserve">е: </w:t>
      </w:r>
      <w:r w:rsidRPr="00594740">
        <w:rPr>
          <w:rFonts w:ascii="Times New Roman" w:eastAsia="Times New Roman" w:hAnsi="Times New Roman" w:cs="Times New Roman"/>
          <w:i/>
          <w:color w:val="auto"/>
          <w:lang w:bidi="ar-SA"/>
        </w:rPr>
        <w:t>согласие на обработку данных печатается с двух сторон</w:t>
      </w:r>
    </w:p>
    <w:sectPr w:rsidR="004836E8" w:rsidRPr="004836E8" w:rsidSect="004610F3">
      <w:headerReference w:type="default" r:id="rId9"/>
      <w:pgSz w:w="11900" w:h="16840"/>
      <w:pgMar w:top="758" w:right="1178" w:bottom="1465" w:left="1602" w:header="0" w:footer="28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5AA72" w14:textId="77777777" w:rsidR="00CE5BA6" w:rsidRDefault="00CE5BA6">
      <w:r>
        <w:separator/>
      </w:r>
    </w:p>
  </w:endnote>
  <w:endnote w:type="continuationSeparator" w:id="0">
    <w:p w14:paraId="02C23255" w14:textId="77777777" w:rsidR="00CE5BA6" w:rsidRDefault="00CE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BB11B" w14:textId="77777777" w:rsidR="00CE5BA6" w:rsidRDefault="00CE5BA6"/>
  </w:footnote>
  <w:footnote w:type="continuationSeparator" w:id="0">
    <w:p w14:paraId="5C05C528" w14:textId="77777777" w:rsidR="00CE5BA6" w:rsidRDefault="00CE5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5FA4" w14:textId="3B5FC4BB" w:rsidR="002C509A" w:rsidRDefault="002C50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B73C8"/>
    <w:multiLevelType w:val="hybridMultilevel"/>
    <w:tmpl w:val="1708F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9AA"/>
    <w:multiLevelType w:val="multilevel"/>
    <w:tmpl w:val="05B64F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D4E5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20729"/>
    <w:multiLevelType w:val="multilevel"/>
    <w:tmpl w:val="CA84A9BE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A7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E01D4"/>
    <w:multiLevelType w:val="multilevel"/>
    <w:tmpl w:val="87BA4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D4E5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E5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E5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AE"/>
    <w:rsid w:val="000008C1"/>
    <w:rsid w:val="00002A14"/>
    <w:rsid w:val="000030E2"/>
    <w:rsid w:val="00003150"/>
    <w:rsid w:val="00004DA2"/>
    <w:rsid w:val="0001075E"/>
    <w:rsid w:val="00010821"/>
    <w:rsid w:val="00043760"/>
    <w:rsid w:val="00050A0C"/>
    <w:rsid w:val="00051993"/>
    <w:rsid w:val="0006515C"/>
    <w:rsid w:val="00066DC3"/>
    <w:rsid w:val="00072C37"/>
    <w:rsid w:val="000740B8"/>
    <w:rsid w:val="000862DF"/>
    <w:rsid w:val="000A61D4"/>
    <w:rsid w:val="000B5D92"/>
    <w:rsid w:val="000C15C5"/>
    <w:rsid w:val="000C5DCC"/>
    <w:rsid w:val="000C7D8D"/>
    <w:rsid w:val="000E1797"/>
    <w:rsid w:val="000E402F"/>
    <w:rsid w:val="0010486A"/>
    <w:rsid w:val="001119B5"/>
    <w:rsid w:val="00130B76"/>
    <w:rsid w:val="0014158F"/>
    <w:rsid w:val="001447BB"/>
    <w:rsid w:val="001547D1"/>
    <w:rsid w:val="00156805"/>
    <w:rsid w:val="00161235"/>
    <w:rsid w:val="00166927"/>
    <w:rsid w:val="00167A38"/>
    <w:rsid w:val="00171E2D"/>
    <w:rsid w:val="00186766"/>
    <w:rsid w:val="00186DAF"/>
    <w:rsid w:val="0019347B"/>
    <w:rsid w:val="001A0F15"/>
    <w:rsid w:val="001A15CC"/>
    <w:rsid w:val="001B0C5B"/>
    <w:rsid w:val="001D65D5"/>
    <w:rsid w:val="001F0CCC"/>
    <w:rsid w:val="00205853"/>
    <w:rsid w:val="002351CB"/>
    <w:rsid w:val="00243619"/>
    <w:rsid w:val="00246DD8"/>
    <w:rsid w:val="0025206D"/>
    <w:rsid w:val="00276489"/>
    <w:rsid w:val="00284658"/>
    <w:rsid w:val="00286033"/>
    <w:rsid w:val="0029001C"/>
    <w:rsid w:val="00291403"/>
    <w:rsid w:val="002A05DF"/>
    <w:rsid w:val="002A06FD"/>
    <w:rsid w:val="002B13D9"/>
    <w:rsid w:val="002B2C85"/>
    <w:rsid w:val="002B2F47"/>
    <w:rsid w:val="002C1B95"/>
    <w:rsid w:val="002C29F4"/>
    <w:rsid w:val="002C509A"/>
    <w:rsid w:val="002E208A"/>
    <w:rsid w:val="002E2791"/>
    <w:rsid w:val="00300E83"/>
    <w:rsid w:val="00306A2F"/>
    <w:rsid w:val="003122B4"/>
    <w:rsid w:val="0032046F"/>
    <w:rsid w:val="00321FC2"/>
    <w:rsid w:val="00327ED8"/>
    <w:rsid w:val="003406A0"/>
    <w:rsid w:val="00352AED"/>
    <w:rsid w:val="00354B8F"/>
    <w:rsid w:val="00355DD0"/>
    <w:rsid w:val="0036351D"/>
    <w:rsid w:val="003971F2"/>
    <w:rsid w:val="003B6BB2"/>
    <w:rsid w:val="003C6821"/>
    <w:rsid w:val="003D2A14"/>
    <w:rsid w:val="003E0D22"/>
    <w:rsid w:val="003F61CE"/>
    <w:rsid w:val="00400284"/>
    <w:rsid w:val="00401821"/>
    <w:rsid w:val="00406DE2"/>
    <w:rsid w:val="00412F19"/>
    <w:rsid w:val="00422ABA"/>
    <w:rsid w:val="00430776"/>
    <w:rsid w:val="004309EB"/>
    <w:rsid w:val="00431D18"/>
    <w:rsid w:val="00432802"/>
    <w:rsid w:val="00435793"/>
    <w:rsid w:val="0044294D"/>
    <w:rsid w:val="004438B5"/>
    <w:rsid w:val="00455F56"/>
    <w:rsid w:val="004577A4"/>
    <w:rsid w:val="004610F3"/>
    <w:rsid w:val="004612DB"/>
    <w:rsid w:val="00463EF8"/>
    <w:rsid w:val="00464447"/>
    <w:rsid w:val="0047053C"/>
    <w:rsid w:val="00470EAA"/>
    <w:rsid w:val="004766F3"/>
    <w:rsid w:val="004836E8"/>
    <w:rsid w:val="004922A7"/>
    <w:rsid w:val="004A75C6"/>
    <w:rsid w:val="004B4E14"/>
    <w:rsid w:val="004B510E"/>
    <w:rsid w:val="004B7B96"/>
    <w:rsid w:val="004C238D"/>
    <w:rsid w:val="004C46D7"/>
    <w:rsid w:val="004D53FE"/>
    <w:rsid w:val="004E6F64"/>
    <w:rsid w:val="004F56F2"/>
    <w:rsid w:val="004F7809"/>
    <w:rsid w:val="00503EF0"/>
    <w:rsid w:val="00504B87"/>
    <w:rsid w:val="005064A3"/>
    <w:rsid w:val="00515F92"/>
    <w:rsid w:val="005178F2"/>
    <w:rsid w:val="00531686"/>
    <w:rsid w:val="00532527"/>
    <w:rsid w:val="0053543F"/>
    <w:rsid w:val="00537BD5"/>
    <w:rsid w:val="005600E5"/>
    <w:rsid w:val="0057021B"/>
    <w:rsid w:val="0057180C"/>
    <w:rsid w:val="00581D15"/>
    <w:rsid w:val="0059028C"/>
    <w:rsid w:val="00593035"/>
    <w:rsid w:val="00593EAF"/>
    <w:rsid w:val="00594740"/>
    <w:rsid w:val="005A789F"/>
    <w:rsid w:val="005B19DF"/>
    <w:rsid w:val="005D565D"/>
    <w:rsid w:val="005D68C3"/>
    <w:rsid w:val="00601317"/>
    <w:rsid w:val="00603174"/>
    <w:rsid w:val="00603E04"/>
    <w:rsid w:val="006053C6"/>
    <w:rsid w:val="00606F83"/>
    <w:rsid w:val="00610458"/>
    <w:rsid w:val="006163D2"/>
    <w:rsid w:val="0061748C"/>
    <w:rsid w:val="0062440C"/>
    <w:rsid w:val="0063159C"/>
    <w:rsid w:val="0064075A"/>
    <w:rsid w:val="00655AA9"/>
    <w:rsid w:val="00665D3A"/>
    <w:rsid w:val="006674F3"/>
    <w:rsid w:val="00667F08"/>
    <w:rsid w:val="00671648"/>
    <w:rsid w:val="00671AA4"/>
    <w:rsid w:val="006762C6"/>
    <w:rsid w:val="00684A20"/>
    <w:rsid w:val="00693D13"/>
    <w:rsid w:val="00697D24"/>
    <w:rsid w:val="006A5A6F"/>
    <w:rsid w:val="006C1412"/>
    <w:rsid w:val="006D099B"/>
    <w:rsid w:val="006D6283"/>
    <w:rsid w:val="006E2530"/>
    <w:rsid w:val="006E6F76"/>
    <w:rsid w:val="00704A2D"/>
    <w:rsid w:val="007069CB"/>
    <w:rsid w:val="00710DF1"/>
    <w:rsid w:val="007153F7"/>
    <w:rsid w:val="00721BA9"/>
    <w:rsid w:val="0073211E"/>
    <w:rsid w:val="00743174"/>
    <w:rsid w:val="00743E31"/>
    <w:rsid w:val="00746730"/>
    <w:rsid w:val="00747543"/>
    <w:rsid w:val="00770C3A"/>
    <w:rsid w:val="007723E2"/>
    <w:rsid w:val="0078072C"/>
    <w:rsid w:val="007815F4"/>
    <w:rsid w:val="00785013"/>
    <w:rsid w:val="007A1730"/>
    <w:rsid w:val="007A4807"/>
    <w:rsid w:val="007A4B1B"/>
    <w:rsid w:val="007A5018"/>
    <w:rsid w:val="007A60F4"/>
    <w:rsid w:val="007B289A"/>
    <w:rsid w:val="007B77DE"/>
    <w:rsid w:val="007C0C21"/>
    <w:rsid w:val="007C6320"/>
    <w:rsid w:val="007C7587"/>
    <w:rsid w:val="007E1E1F"/>
    <w:rsid w:val="007E2E36"/>
    <w:rsid w:val="007F2197"/>
    <w:rsid w:val="007F2539"/>
    <w:rsid w:val="00800975"/>
    <w:rsid w:val="008033C1"/>
    <w:rsid w:val="00805EDE"/>
    <w:rsid w:val="0082390C"/>
    <w:rsid w:val="008309DC"/>
    <w:rsid w:val="00835C70"/>
    <w:rsid w:val="00842E5B"/>
    <w:rsid w:val="0084660D"/>
    <w:rsid w:val="0085318B"/>
    <w:rsid w:val="0085335A"/>
    <w:rsid w:val="00856EB4"/>
    <w:rsid w:val="00860903"/>
    <w:rsid w:val="008661A0"/>
    <w:rsid w:val="008741DB"/>
    <w:rsid w:val="00877ECE"/>
    <w:rsid w:val="00897582"/>
    <w:rsid w:val="008B2B6D"/>
    <w:rsid w:val="008B34B5"/>
    <w:rsid w:val="008B52D5"/>
    <w:rsid w:val="008C7FEA"/>
    <w:rsid w:val="008D321E"/>
    <w:rsid w:val="008D337B"/>
    <w:rsid w:val="008D680F"/>
    <w:rsid w:val="008F1ED9"/>
    <w:rsid w:val="008F3E76"/>
    <w:rsid w:val="0091707A"/>
    <w:rsid w:val="009206B1"/>
    <w:rsid w:val="009244B9"/>
    <w:rsid w:val="009400F0"/>
    <w:rsid w:val="00942077"/>
    <w:rsid w:val="00945AA0"/>
    <w:rsid w:val="0095317F"/>
    <w:rsid w:val="00957DEC"/>
    <w:rsid w:val="009804D6"/>
    <w:rsid w:val="00983411"/>
    <w:rsid w:val="009909AC"/>
    <w:rsid w:val="00991CB7"/>
    <w:rsid w:val="009955BC"/>
    <w:rsid w:val="009C2D85"/>
    <w:rsid w:val="009D09D4"/>
    <w:rsid w:val="009F1299"/>
    <w:rsid w:val="009F15BB"/>
    <w:rsid w:val="00A10B69"/>
    <w:rsid w:val="00A154FD"/>
    <w:rsid w:val="00A1669A"/>
    <w:rsid w:val="00A24F60"/>
    <w:rsid w:val="00A30E87"/>
    <w:rsid w:val="00A36AF6"/>
    <w:rsid w:val="00A402F6"/>
    <w:rsid w:val="00A4714E"/>
    <w:rsid w:val="00A53639"/>
    <w:rsid w:val="00A57051"/>
    <w:rsid w:val="00A571F8"/>
    <w:rsid w:val="00A6274F"/>
    <w:rsid w:val="00A64053"/>
    <w:rsid w:val="00A65B32"/>
    <w:rsid w:val="00A75907"/>
    <w:rsid w:val="00A768EF"/>
    <w:rsid w:val="00A77A62"/>
    <w:rsid w:val="00A974E3"/>
    <w:rsid w:val="00AB4938"/>
    <w:rsid w:val="00AE0158"/>
    <w:rsid w:val="00AE1D0D"/>
    <w:rsid w:val="00AE2CA0"/>
    <w:rsid w:val="00AF33B9"/>
    <w:rsid w:val="00B0464D"/>
    <w:rsid w:val="00B05610"/>
    <w:rsid w:val="00B15BC2"/>
    <w:rsid w:val="00B35102"/>
    <w:rsid w:val="00B40026"/>
    <w:rsid w:val="00B54BEF"/>
    <w:rsid w:val="00B61A5F"/>
    <w:rsid w:val="00B74A04"/>
    <w:rsid w:val="00B8083C"/>
    <w:rsid w:val="00B8321B"/>
    <w:rsid w:val="00B85EE7"/>
    <w:rsid w:val="00B879BD"/>
    <w:rsid w:val="00BD31D9"/>
    <w:rsid w:val="00BE28DC"/>
    <w:rsid w:val="00BE6645"/>
    <w:rsid w:val="00BF2136"/>
    <w:rsid w:val="00BF48D1"/>
    <w:rsid w:val="00BF6201"/>
    <w:rsid w:val="00C0067E"/>
    <w:rsid w:val="00C04B18"/>
    <w:rsid w:val="00C05F53"/>
    <w:rsid w:val="00C072FF"/>
    <w:rsid w:val="00C108A0"/>
    <w:rsid w:val="00C1165B"/>
    <w:rsid w:val="00C209C3"/>
    <w:rsid w:val="00C244AA"/>
    <w:rsid w:val="00C47BD1"/>
    <w:rsid w:val="00C723F8"/>
    <w:rsid w:val="00C72557"/>
    <w:rsid w:val="00C745F2"/>
    <w:rsid w:val="00C837D0"/>
    <w:rsid w:val="00CA224E"/>
    <w:rsid w:val="00CA3B9B"/>
    <w:rsid w:val="00CA4C69"/>
    <w:rsid w:val="00CB44EF"/>
    <w:rsid w:val="00CC516C"/>
    <w:rsid w:val="00CD2D26"/>
    <w:rsid w:val="00CE2545"/>
    <w:rsid w:val="00CE49F7"/>
    <w:rsid w:val="00CE5BA6"/>
    <w:rsid w:val="00CF1866"/>
    <w:rsid w:val="00D0097A"/>
    <w:rsid w:val="00D25D3A"/>
    <w:rsid w:val="00D315CE"/>
    <w:rsid w:val="00D37B42"/>
    <w:rsid w:val="00D43FDB"/>
    <w:rsid w:val="00D56770"/>
    <w:rsid w:val="00D65707"/>
    <w:rsid w:val="00D67166"/>
    <w:rsid w:val="00D753FF"/>
    <w:rsid w:val="00D7712C"/>
    <w:rsid w:val="00D817B7"/>
    <w:rsid w:val="00D85EDD"/>
    <w:rsid w:val="00D91462"/>
    <w:rsid w:val="00D97A3F"/>
    <w:rsid w:val="00DD73A1"/>
    <w:rsid w:val="00DD7519"/>
    <w:rsid w:val="00DE1130"/>
    <w:rsid w:val="00DF04B1"/>
    <w:rsid w:val="00DF4937"/>
    <w:rsid w:val="00E16103"/>
    <w:rsid w:val="00E1775D"/>
    <w:rsid w:val="00E2391B"/>
    <w:rsid w:val="00E23BCD"/>
    <w:rsid w:val="00E415C2"/>
    <w:rsid w:val="00E52D31"/>
    <w:rsid w:val="00E55D0D"/>
    <w:rsid w:val="00E73C7E"/>
    <w:rsid w:val="00E74A1D"/>
    <w:rsid w:val="00E760FE"/>
    <w:rsid w:val="00E92941"/>
    <w:rsid w:val="00EA59F0"/>
    <w:rsid w:val="00EB0992"/>
    <w:rsid w:val="00EC67F3"/>
    <w:rsid w:val="00ED5921"/>
    <w:rsid w:val="00EF74E9"/>
    <w:rsid w:val="00F25FA7"/>
    <w:rsid w:val="00F27340"/>
    <w:rsid w:val="00F346DC"/>
    <w:rsid w:val="00F367E2"/>
    <w:rsid w:val="00F41780"/>
    <w:rsid w:val="00F41B15"/>
    <w:rsid w:val="00F41B71"/>
    <w:rsid w:val="00F44557"/>
    <w:rsid w:val="00F50F60"/>
    <w:rsid w:val="00F86337"/>
    <w:rsid w:val="00F9577A"/>
    <w:rsid w:val="00FA268D"/>
    <w:rsid w:val="00FA3620"/>
    <w:rsid w:val="00FB51AE"/>
    <w:rsid w:val="00FD7C70"/>
    <w:rsid w:val="00FE0BDD"/>
    <w:rsid w:val="00FE4001"/>
    <w:rsid w:val="00FE5EC8"/>
    <w:rsid w:val="00FF10B9"/>
    <w:rsid w:val="00FF4109"/>
    <w:rsid w:val="00FF75A3"/>
    <w:rsid w:val="00FF79A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4D8B"/>
  <w15:docId w15:val="{E874E911-C38C-419C-8D56-22DEDC2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0">
    <w:name w:val="Основной текст (6)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3838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0">
    <w:name w:val="Основной текст (7)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3838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1">
    <w:name w:val="Основной текст (7) + Не полужирный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3838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CenturyGothic21ptExact">
    <w:name w:val="Основной текст (7) + Century Gothic;21 pt;Не полужирный;Курсив Exact"/>
    <w:rPr>
      <w:rFonts w:ascii="Century Gothic" w:eastAsia="Century Gothic" w:hAnsi="Century Gothic" w:cs="Century Gothic"/>
      <w:b/>
      <w:bCs/>
      <w:i/>
      <w:iCs/>
      <w:smallCaps w:val="0"/>
      <w:strike w:val="0"/>
      <w:color w:val="83838A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1">
    <w:name w:val="Основной текст (3)"/>
    <w:rPr>
      <w:rFonts w:ascii="Times New Roman" w:eastAsia="Times New Roman" w:hAnsi="Times New Roman" w:cs="Times New Roman"/>
      <w:b/>
      <w:bCs/>
      <w:i/>
      <w:iCs/>
      <w:smallCaps w:val="0"/>
      <w:strike w:val="0"/>
      <w:color w:val="6E64B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">
    <w:name w:val="Заголовок №1_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11">
    <w:name w:val="Заголовок №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4B3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2">
    <w:name w:val="Заголовок №1 + Не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4B3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18pt">
    <w:name w:val="Заголовок №1 + 8 pt;Не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4B3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8pt0">
    <w:name w:val="Заголовок №1 + 8 pt;Полужирный"/>
    <w:rPr>
      <w:rFonts w:ascii="Times New Roman" w:eastAsia="Times New Roman" w:hAnsi="Times New Roman" w:cs="Times New Roman"/>
      <w:b/>
      <w:bCs/>
      <w:i/>
      <w:iCs/>
      <w:smallCaps w:val="0"/>
      <w:strike w:val="0"/>
      <w:color w:val="6E64B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4B3B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 + Не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4B3B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1">
    <w:name w:val="Заголовок №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4B3B9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2">
    <w:name w:val="Заголовок №3_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34">
    <w:name w:val="Заголовок №3"/>
    <w:rPr>
      <w:rFonts w:ascii="Times New Roman" w:eastAsia="Times New Roman" w:hAnsi="Times New Roman" w:cs="Times New Roman"/>
      <w:b/>
      <w:bCs/>
      <w:i/>
      <w:iCs/>
      <w:smallCaps w:val="0"/>
      <w:strike w:val="0"/>
      <w:color w:val="B4B3B9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35">
    <w:name w:val="Заголовок №3 + Не полужирный;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B4B3B9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6pt">
    <w:name w:val="Заголовок №3 + 16 pt;Не полужирный"/>
    <w:rPr>
      <w:rFonts w:ascii="Times New Roman" w:eastAsia="Times New Roman" w:hAnsi="Times New Roman" w:cs="Times New Roman"/>
      <w:b/>
      <w:bCs/>
      <w:i/>
      <w:iCs/>
      <w:smallCaps w:val="0"/>
      <w:strike w:val="0"/>
      <w:color w:val="B4B3B9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3pt">
    <w:name w:val="Заголовок №3 + 13 pt;Не полужирный;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B4B3B9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3pt0">
    <w:name w:val="Заголовок №3 + 13 pt;Не полужирный;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83838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B6A7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Заголовок №4_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5">
    <w:name w:val="Заголовок №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4B3B9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Заголовок №5_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4">
    <w:name w:val="Заголовок №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E5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E5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E479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6A71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466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466" w:lineRule="exact"/>
      <w:ind w:firstLine="20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 w:line="178" w:lineRule="exact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80" w:after="480" w:line="510" w:lineRule="exact"/>
      <w:outlineLvl w:val="0"/>
    </w:pPr>
    <w:rPr>
      <w:rFonts w:ascii="Times New Roman" w:eastAsia="Times New Roman" w:hAnsi="Times New Roman" w:cs="Times New Roman"/>
      <w:i/>
      <w:iCs/>
      <w:color w:val="auto"/>
      <w:sz w:val="46"/>
      <w:szCs w:val="46"/>
      <w:lang w:val="x-none" w:eastAsia="x-none" w:bidi="ar-S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293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x-none" w:eastAsia="x-none" w:bidi="ar-S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80" w:line="293" w:lineRule="exact"/>
      <w:outlineLvl w:val="1"/>
    </w:pPr>
    <w:rPr>
      <w:rFonts w:ascii="Times New Roman" w:eastAsia="Times New Roman" w:hAnsi="Times New Roman" w:cs="Times New Roman"/>
      <w:i/>
      <w:iCs/>
      <w:color w:val="auto"/>
      <w:sz w:val="38"/>
      <w:szCs w:val="38"/>
      <w:lang w:val="x-none" w:eastAsia="x-none" w:bidi="ar-SA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80" w:after="1880" w:line="355" w:lineRule="exact"/>
      <w:jc w:val="right"/>
      <w:outlineLvl w:val="2"/>
    </w:pPr>
    <w:rPr>
      <w:rFonts w:ascii="Times New Roman" w:eastAsia="Times New Roman" w:hAnsi="Times New Roman" w:cs="Times New Roman"/>
      <w:b/>
      <w:bCs/>
      <w:i/>
      <w:iCs/>
      <w:color w:val="auto"/>
      <w:sz w:val="34"/>
      <w:szCs w:val="34"/>
      <w:lang w:val="x-none" w:eastAsia="x-none" w:bidi="ar-S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80" w:after="180" w:line="28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line="307" w:lineRule="exact"/>
      <w:jc w:val="both"/>
      <w:outlineLvl w:val="3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line="307" w:lineRule="exac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character" w:customStyle="1" w:styleId="a3">
    <w:name w:val="Основной текст_"/>
    <w:link w:val="55"/>
    <w:rsid w:val="00945A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"/>
    <w:rsid w:val="00945AA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5">
    <w:name w:val="Основной текст5"/>
    <w:basedOn w:val="a"/>
    <w:link w:val="a3"/>
    <w:rsid w:val="00945AA0"/>
    <w:pPr>
      <w:shd w:val="clear" w:color="auto" w:fill="FFFFFF"/>
      <w:spacing w:line="490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styleId="a4">
    <w:name w:val="header"/>
    <w:basedOn w:val="a"/>
    <w:link w:val="a5"/>
    <w:uiPriority w:val="99"/>
    <w:unhideWhenUsed/>
    <w:rsid w:val="004610F3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a5">
    <w:name w:val="Верхний колонтитул Знак"/>
    <w:link w:val="a4"/>
    <w:uiPriority w:val="99"/>
    <w:rsid w:val="004610F3"/>
    <w:rPr>
      <w:color w:val="000000"/>
    </w:rPr>
  </w:style>
  <w:style w:type="paragraph" w:styleId="a6">
    <w:name w:val="footer"/>
    <w:basedOn w:val="a"/>
    <w:link w:val="a7"/>
    <w:uiPriority w:val="99"/>
    <w:unhideWhenUsed/>
    <w:rsid w:val="004610F3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a7">
    <w:name w:val="Нижний колонтитул Знак"/>
    <w:link w:val="a6"/>
    <w:uiPriority w:val="99"/>
    <w:rsid w:val="004610F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50F60"/>
    <w:rPr>
      <w:rFonts w:ascii="Segoe UI" w:hAnsi="Segoe UI" w:cs="Times New Roman"/>
      <w:sz w:val="18"/>
      <w:szCs w:val="18"/>
      <w:lang w:val="x-none" w:eastAsia="x-none" w:bidi="ar-SA"/>
    </w:rPr>
  </w:style>
  <w:style w:type="character" w:customStyle="1" w:styleId="a9">
    <w:name w:val="Текст выноски Знак"/>
    <w:link w:val="a8"/>
    <w:uiPriority w:val="99"/>
    <w:semiHidden/>
    <w:rsid w:val="00F50F60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rsid w:val="00DD751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B44E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B44EF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rsid w:val="00CB44EF"/>
    <w:rPr>
      <w:color w:val="000000"/>
      <w:lang w:bidi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44EF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B44EF"/>
    <w:rPr>
      <w:b/>
      <w:bCs/>
      <w:color w:val="000000"/>
      <w:lang w:bidi="ru-RU"/>
    </w:rPr>
  </w:style>
  <w:style w:type="paragraph" w:styleId="af0">
    <w:name w:val="Normal (Web)"/>
    <w:basedOn w:val="a"/>
    <w:uiPriority w:val="99"/>
    <w:semiHidden/>
    <w:unhideWhenUsed/>
    <w:rsid w:val="004836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6762C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unhideWhenUsed/>
    <w:rsid w:val="00D97A3F"/>
    <w:rPr>
      <w:color w:val="0000FF"/>
      <w:u w:val="single"/>
    </w:rPr>
  </w:style>
  <w:style w:type="paragraph" w:styleId="af2">
    <w:name w:val="Revision"/>
    <w:hidden/>
    <w:uiPriority w:val="99"/>
    <w:semiHidden/>
    <w:rsid w:val="00A768EF"/>
    <w:rPr>
      <w:color w:val="000000"/>
      <w:sz w:val="24"/>
      <w:szCs w:val="24"/>
      <w:lang w:bidi="ru-RU"/>
    </w:rPr>
  </w:style>
  <w:style w:type="paragraph" w:customStyle="1" w:styleId="ConsPlusNormal">
    <w:name w:val="ConsPlusNormal"/>
    <w:rsid w:val="00A768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178/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1272-C69F-4BA5-A3B0-F4142641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</CharactersWithSpaces>
  <SharedDoc>false</SharedDoc>
  <HLinks>
    <vt:vector size="6" baseType="variant">
      <vt:variant>
        <vt:i4>4391015</vt:i4>
      </vt:variant>
      <vt:variant>
        <vt:i4>0</vt:i4>
      </vt:variant>
      <vt:variant>
        <vt:i4>0</vt:i4>
      </vt:variant>
      <vt:variant>
        <vt:i4>5</vt:i4>
      </vt:variant>
      <vt:variant>
        <vt:lpwstr>mailto:press@dnrsovet.su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Черун Анастасия Владимировна</dc:creator>
  <cp:lastModifiedBy>Деньченко Анастасия Аркадиевна</cp:lastModifiedBy>
  <cp:revision>2</cp:revision>
  <cp:lastPrinted>2020-11-24T14:05:00Z</cp:lastPrinted>
  <dcterms:created xsi:type="dcterms:W3CDTF">2020-12-03T09:40:00Z</dcterms:created>
  <dcterms:modified xsi:type="dcterms:W3CDTF">2020-12-03T09:40:00Z</dcterms:modified>
</cp:coreProperties>
</file>