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516E" w:rsidRPr="000F6DDB" w:rsidRDefault="004A6D99" w:rsidP="00CC67EE">
      <w:pPr>
        <w:jc w:val="center"/>
        <w:rPr>
          <w:rFonts w:ascii="Arial" w:hAnsi="Arial" w:cs="Arial"/>
          <w:i/>
          <w:noProof/>
          <w:color w:val="000000"/>
          <w:sz w:val="20"/>
          <w:szCs w:val="20"/>
          <w:shd w:val="clear" w:color="auto" w:fill="FFFFFF"/>
          <w:lang w:eastAsia="ru-RU"/>
        </w:rPr>
      </w:pPr>
      <w:r>
        <w:rPr>
          <w:rFonts w:ascii="Arial" w:hAnsi="Arial" w:cs="Arial"/>
          <w:i/>
          <w:noProof/>
          <w:color w:val="000000"/>
          <w:sz w:val="20"/>
          <w:szCs w:val="20"/>
          <w:shd w:val="clear" w:color="auto" w:fill="FFFFFF"/>
          <w:lang w:eastAsia="ru-RU"/>
        </w:rPr>
        <w:drawing>
          <wp:inline distT="0" distB="0" distL="0" distR="0">
            <wp:extent cx="819150" cy="657225"/>
            <wp:effectExtent l="0" t="0" r="0" b="0"/>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9150" cy="657225"/>
                    </a:xfrm>
                    <a:prstGeom prst="rect">
                      <a:avLst/>
                    </a:prstGeom>
                    <a:noFill/>
                    <a:ln>
                      <a:noFill/>
                    </a:ln>
                  </pic:spPr>
                </pic:pic>
              </a:graphicData>
            </a:graphic>
          </wp:inline>
        </w:drawing>
      </w:r>
    </w:p>
    <w:p w:rsidR="0083516E" w:rsidRPr="000F6DDB" w:rsidRDefault="0083516E" w:rsidP="00CC67EE">
      <w:pPr>
        <w:spacing w:after="0" w:line="360" w:lineRule="auto"/>
        <w:jc w:val="center"/>
        <w:rPr>
          <w:rFonts w:ascii="Times New Roman" w:hAnsi="Times New Roman"/>
          <w:caps/>
          <w:noProof/>
          <w:color w:val="000000"/>
          <w:sz w:val="32"/>
          <w:szCs w:val="32"/>
          <w:shd w:val="clear" w:color="auto" w:fill="FFFFFF"/>
          <w:lang w:eastAsia="ru-RU"/>
        </w:rPr>
      </w:pPr>
      <w:r w:rsidRPr="000F6DDB">
        <w:rPr>
          <w:rFonts w:ascii="Times New Roman" w:hAnsi="Times New Roman"/>
          <w:caps/>
          <w:noProof/>
          <w:color w:val="000000"/>
          <w:sz w:val="32"/>
          <w:szCs w:val="32"/>
          <w:shd w:val="clear" w:color="auto" w:fill="FFFFFF"/>
          <w:lang w:eastAsia="ru-RU"/>
        </w:rPr>
        <w:t>ДонецкАЯ НароднАЯ РеспубликА</w:t>
      </w:r>
    </w:p>
    <w:p w:rsidR="0083516E" w:rsidRPr="00AF32CE" w:rsidRDefault="0083516E" w:rsidP="00AF32CE">
      <w:pPr>
        <w:spacing w:after="0"/>
        <w:jc w:val="center"/>
        <w:rPr>
          <w:rFonts w:ascii="Times New Roman" w:hAnsi="Times New Roman"/>
          <w:b/>
          <w:spacing w:val="80"/>
          <w:sz w:val="28"/>
          <w:szCs w:val="28"/>
        </w:rPr>
      </w:pPr>
      <w:r w:rsidRPr="00696612">
        <w:rPr>
          <w:rFonts w:ascii="Times New Roman" w:hAnsi="Times New Roman"/>
          <w:b/>
          <w:spacing w:val="80"/>
          <w:sz w:val="44"/>
          <w:szCs w:val="44"/>
        </w:rPr>
        <w:t>ЗАКОН</w:t>
      </w:r>
    </w:p>
    <w:p w:rsidR="00AF32CE" w:rsidRPr="00AF32CE" w:rsidRDefault="00AF32CE" w:rsidP="00AF32CE">
      <w:pPr>
        <w:spacing w:after="0"/>
        <w:jc w:val="center"/>
        <w:rPr>
          <w:rFonts w:ascii="Times New Roman" w:hAnsi="Times New Roman"/>
          <w:b/>
          <w:spacing w:val="80"/>
          <w:sz w:val="28"/>
          <w:szCs w:val="28"/>
        </w:rPr>
      </w:pPr>
    </w:p>
    <w:p w:rsidR="00AF32CE" w:rsidRPr="00AF32CE" w:rsidRDefault="00AF32CE" w:rsidP="00AF32CE">
      <w:pPr>
        <w:spacing w:after="0"/>
        <w:jc w:val="center"/>
        <w:rPr>
          <w:rFonts w:ascii="Times New Roman" w:hAnsi="Times New Roman"/>
          <w:b/>
          <w:bCs/>
          <w:sz w:val="28"/>
          <w:szCs w:val="28"/>
        </w:rPr>
      </w:pPr>
    </w:p>
    <w:p w:rsidR="0083516E" w:rsidRDefault="0083516E" w:rsidP="00AF32CE">
      <w:pPr>
        <w:spacing w:after="0"/>
        <w:jc w:val="center"/>
        <w:rPr>
          <w:rFonts w:ascii="Times New Roman" w:hAnsi="Times New Roman"/>
          <w:b/>
          <w:sz w:val="28"/>
          <w:szCs w:val="28"/>
        </w:rPr>
      </w:pPr>
      <w:r w:rsidRPr="000F6DDB">
        <w:rPr>
          <w:rFonts w:ascii="Times New Roman" w:hAnsi="Times New Roman"/>
          <w:b/>
          <w:sz w:val="28"/>
          <w:szCs w:val="28"/>
        </w:rPr>
        <w:t>ОБ ОТПУСКАХ</w:t>
      </w:r>
    </w:p>
    <w:p w:rsidR="00AF32CE" w:rsidRDefault="00AF32CE" w:rsidP="00AF32CE">
      <w:pPr>
        <w:spacing w:after="0"/>
        <w:jc w:val="center"/>
        <w:rPr>
          <w:rFonts w:ascii="Times New Roman" w:hAnsi="Times New Roman"/>
          <w:b/>
          <w:sz w:val="28"/>
          <w:szCs w:val="28"/>
        </w:rPr>
      </w:pPr>
    </w:p>
    <w:p w:rsidR="00AF32CE" w:rsidRPr="000F6DDB" w:rsidRDefault="00AF32CE" w:rsidP="00AF32CE">
      <w:pPr>
        <w:spacing w:after="0"/>
        <w:jc w:val="center"/>
        <w:rPr>
          <w:rFonts w:ascii="Times New Roman" w:hAnsi="Times New Roman"/>
          <w:b/>
          <w:sz w:val="28"/>
          <w:szCs w:val="28"/>
        </w:rPr>
      </w:pPr>
    </w:p>
    <w:p w:rsidR="0083516E" w:rsidRDefault="0083516E" w:rsidP="00AF32CE">
      <w:pPr>
        <w:spacing w:after="0"/>
        <w:jc w:val="center"/>
        <w:rPr>
          <w:rFonts w:ascii="Times New Roman" w:hAnsi="Times New Roman"/>
          <w:b/>
          <w:sz w:val="28"/>
          <w:szCs w:val="28"/>
        </w:rPr>
      </w:pPr>
      <w:proofErr w:type="gramStart"/>
      <w:r w:rsidRPr="00696612">
        <w:rPr>
          <w:rFonts w:ascii="Times New Roman" w:hAnsi="Times New Roman"/>
          <w:b/>
          <w:sz w:val="28"/>
          <w:szCs w:val="28"/>
        </w:rPr>
        <w:t>Принят</w:t>
      </w:r>
      <w:proofErr w:type="gramEnd"/>
      <w:r w:rsidRPr="00696612">
        <w:rPr>
          <w:rFonts w:ascii="Times New Roman" w:hAnsi="Times New Roman"/>
          <w:b/>
          <w:sz w:val="28"/>
          <w:szCs w:val="28"/>
        </w:rPr>
        <w:t xml:space="preserve"> П</w:t>
      </w:r>
      <w:r w:rsidR="00E55A9D">
        <w:rPr>
          <w:rFonts w:ascii="Times New Roman" w:hAnsi="Times New Roman"/>
          <w:b/>
          <w:sz w:val="28"/>
          <w:szCs w:val="28"/>
        </w:rPr>
        <w:t xml:space="preserve">остановлением Народного Совета </w:t>
      </w:r>
      <w:r w:rsidRPr="00696612">
        <w:rPr>
          <w:rFonts w:ascii="Times New Roman" w:hAnsi="Times New Roman"/>
          <w:b/>
          <w:sz w:val="28"/>
          <w:szCs w:val="28"/>
        </w:rPr>
        <w:t>6</w:t>
      </w:r>
      <w:r w:rsidR="00E55A9D">
        <w:rPr>
          <w:rFonts w:ascii="Times New Roman" w:hAnsi="Times New Roman"/>
          <w:b/>
          <w:sz w:val="28"/>
          <w:szCs w:val="28"/>
        </w:rPr>
        <w:t xml:space="preserve"> марта </w:t>
      </w:r>
      <w:r w:rsidRPr="00696612">
        <w:rPr>
          <w:rFonts w:ascii="Times New Roman" w:hAnsi="Times New Roman"/>
          <w:b/>
          <w:sz w:val="28"/>
          <w:szCs w:val="28"/>
        </w:rPr>
        <w:t>2015</w:t>
      </w:r>
      <w:r w:rsidR="00E55A9D">
        <w:rPr>
          <w:rFonts w:ascii="Times New Roman" w:hAnsi="Times New Roman"/>
          <w:b/>
          <w:sz w:val="28"/>
          <w:szCs w:val="28"/>
        </w:rPr>
        <w:t xml:space="preserve"> года</w:t>
      </w:r>
    </w:p>
    <w:p w:rsidR="00AF32CE" w:rsidRPr="00696612" w:rsidRDefault="00AF32CE" w:rsidP="00AF32CE">
      <w:pPr>
        <w:spacing w:after="0"/>
        <w:jc w:val="center"/>
        <w:rPr>
          <w:rFonts w:ascii="Times New Roman" w:hAnsi="Times New Roman"/>
          <w:b/>
          <w:bCs/>
          <w:sz w:val="28"/>
          <w:szCs w:val="28"/>
        </w:rPr>
      </w:pPr>
    </w:p>
    <w:p w:rsidR="0083516E" w:rsidRPr="000F6DDB" w:rsidRDefault="0083516E" w:rsidP="00AF32CE">
      <w:pPr>
        <w:spacing w:after="0"/>
        <w:jc w:val="center"/>
        <w:rPr>
          <w:rFonts w:ascii="Times New Roman" w:hAnsi="Times New Roman"/>
          <w:i/>
          <w:sz w:val="28"/>
          <w:szCs w:val="28"/>
        </w:rPr>
      </w:pPr>
    </w:p>
    <w:p w:rsidR="0083516E" w:rsidRDefault="0083516E" w:rsidP="00AF32CE">
      <w:pPr>
        <w:spacing w:after="0"/>
        <w:jc w:val="center"/>
        <w:rPr>
          <w:rStyle w:val="aa"/>
          <w:rFonts w:ascii="Times New Roman" w:hAnsi="Times New Roman"/>
          <w:i/>
          <w:sz w:val="28"/>
          <w:szCs w:val="28"/>
        </w:rPr>
      </w:pPr>
      <w:proofErr w:type="gramStart"/>
      <w:r w:rsidRPr="005C72D0">
        <w:rPr>
          <w:rFonts w:ascii="Times New Roman" w:hAnsi="Times New Roman"/>
          <w:i/>
          <w:sz w:val="28"/>
          <w:szCs w:val="28"/>
        </w:rPr>
        <w:t>(С изменениями, внесенными Закон</w:t>
      </w:r>
      <w:r>
        <w:rPr>
          <w:rFonts w:ascii="Times New Roman" w:hAnsi="Times New Roman"/>
          <w:i/>
          <w:sz w:val="28"/>
          <w:szCs w:val="28"/>
        </w:rPr>
        <w:t>а</w:t>
      </w:r>
      <w:r w:rsidRPr="005C72D0">
        <w:rPr>
          <w:rFonts w:ascii="Times New Roman" w:hAnsi="Times New Roman"/>
          <w:i/>
          <w:sz w:val="28"/>
          <w:szCs w:val="28"/>
        </w:rPr>
        <w:t>м</w:t>
      </w:r>
      <w:r>
        <w:rPr>
          <w:rFonts w:ascii="Times New Roman" w:hAnsi="Times New Roman"/>
          <w:i/>
          <w:sz w:val="28"/>
          <w:szCs w:val="28"/>
        </w:rPr>
        <w:t>и</w:t>
      </w:r>
      <w:r w:rsidRPr="005C72D0">
        <w:rPr>
          <w:rFonts w:ascii="Times New Roman" w:hAnsi="Times New Roman"/>
          <w:i/>
          <w:sz w:val="28"/>
          <w:szCs w:val="28"/>
        </w:rPr>
        <w:t xml:space="preserve"> </w:t>
      </w:r>
      <w:proofErr w:type="gramEnd"/>
    </w:p>
    <w:p w:rsidR="0083516E" w:rsidRDefault="009157D2" w:rsidP="00AF32CE">
      <w:pPr>
        <w:spacing w:after="0"/>
        <w:jc w:val="center"/>
        <w:rPr>
          <w:rFonts w:ascii="Times New Roman" w:hAnsi="Times New Roman"/>
          <w:i/>
          <w:sz w:val="28"/>
          <w:szCs w:val="28"/>
        </w:rPr>
      </w:pPr>
      <w:hyperlink r:id="rId9" w:history="1">
        <w:r w:rsidR="0083516E" w:rsidRPr="005C72D0">
          <w:rPr>
            <w:rStyle w:val="aa"/>
            <w:rFonts w:ascii="Times New Roman" w:hAnsi="Times New Roman"/>
            <w:i/>
            <w:sz w:val="28"/>
            <w:szCs w:val="28"/>
          </w:rPr>
          <w:t>от 29.05.2015. № 49-ІНС</w:t>
        </w:r>
      </w:hyperlink>
    </w:p>
    <w:p w:rsidR="00E55A9D" w:rsidRDefault="009157D2" w:rsidP="00AF32CE">
      <w:pPr>
        <w:spacing w:after="0"/>
        <w:jc w:val="center"/>
        <w:rPr>
          <w:rStyle w:val="aa"/>
          <w:rFonts w:ascii="Times New Roman" w:hAnsi="Times New Roman"/>
          <w:i/>
          <w:sz w:val="28"/>
          <w:szCs w:val="28"/>
        </w:rPr>
      </w:pPr>
      <w:hyperlink r:id="rId10" w:history="1">
        <w:r w:rsidR="0083516E" w:rsidRPr="005C72D0">
          <w:rPr>
            <w:rStyle w:val="aa"/>
            <w:rFonts w:ascii="Times New Roman" w:hAnsi="Times New Roman"/>
            <w:i/>
            <w:sz w:val="28"/>
            <w:szCs w:val="28"/>
          </w:rPr>
          <w:t>от 19.02.2016 № 106-IНС</w:t>
        </w:r>
      </w:hyperlink>
    </w:p>
    <w:p w:rsidR="0083516E" w:rsidRDefault="009157D2" w:rsidP="00AF32CE">
      <w:pPr>
        <w:spacing w:after="0"/>
        <w:jc w:val="center"/>
        <w:rPr>
          <w:rFonts w:ascii="Times New Roman" w:hAnsi="Times New Roman"/>
          <w:i/>
          <w:sz w:val="28"/>
          <w:szCs w:val="28"/>
        </w:rPr>
      </w:pPr>
      <w:hyperlink r:id="rId11" w:history="1">
        <w:r w:rsidR="00E55A9D" w:rsidRPr="00E55A9D">
          <w:rPr>
            <w:rStyle w:val="aa"/>
            <w:rFonts w:ascii="Times New Roman" w:hAnsi="Times New Roman"/>
            <w:i/>
            <w:sz w:val="28"/>
            <w:szCs w:val="28"/>
          </w:rPr>
          <w:t>от 30.04.2016 № 126-IНС</w:t>
        </w:r>
      </w:hyperlink>
      <w:r w:rsidR="0083516E" w:rsidRPr="005C72D0">
        <w:rPr>
          <w:rFonts w:ascii="Times New Roman" w:hAnsi="Times New Roman"/>
          <w:i/>
          <w:sz w:val="28"/>
          <w:szCs w:val="28"/>
        </w:rPr>
        <w:t>)</w:t>
      </w:r>
    </w:p>
    <w:p w:rsidR="00AF32CE" w:rsidRDefault="00AF32CE" w:rsidP="00AF32CE">
      <w:pPr>
        <w:spacing w:after="0"/>
        <w:jc w:val="center"/>
        <w:rPr>
          <w:rFonts w:ascii="Times New Roman" w:hAnsi="Times New Roman"/>
          <w:i/>
          <w:sz w:val="28"/>
          <w:szCs w:val="28"/>
        </w:rPr>
      </w:pPr>
    </w:p>
    <w:p w:rsidR="0083516E" w:rsidRPr="000F6DDB" w:rsidRDefault="0083516E" w:rsidP="00F4406D">
      <w:pPr>
        <w:spacing w:after="0"/>
        <w:jc w:val="center"/>
        <w:rPr>
          <w:rFonts w:ascii="Times New Roman" w:hAnsi="Times New Roman"/>
          <w:sz w:val="28"/>
          <w:szCs w:val="28"/>
        </w:rPr>
      </w:pPr>
    </w:p>
    <w:p w:rsidR="0083516E" w:rsidRPr="00AF32CE" w:rsidRDefault="0083516E" w:rsidP="00AF32CE">
      <w:pPr>
        <w:spacing w:after="360"/>
        <w:ind w:firstLine="709"/>
        <w:jc w:val="both"/>
        <w:rPr>
          <w:rFonts w:ascii="Times New Roman" w:hAnsi="Times New Roman"/>
          <w:sz w:val="28"/>
          <w:szCs w:val="28"/>
        </w:rPr>
      </w:pPr>
      <w:r w:rsidRPr="00AF32CE">
        <w:rPr>
          <w:rFonts w:ascii="Times New Roman" w:hAnsi="Times New Roman"/>
          <w:sz w:val="28"/>
          <w:szCs w:val="28"/>
        </w:rPr>
        <w:t>Настоящий Закон устанавливает государственные гарантии права работника на отпуск, определяет продолжительность и порядок предоставления ежегодного основного и дополнительных отпусков для восстановления работоспособности, укрепления здоровья, воспитания детей и иных личных потребностей работника.</w:t>
      </w:r>
    </w:p>
    <w:p w:rsidR="0083516E" w:rsidRPr="00AF32CE" w:rsidRDefault="00AF32CE" w:rsidP="00AF32CE">
      <w:pPr>
        <w:pStyle w:val="1"/>
        <w:spacing w:before="0" w:after="360"/>
        <w:ind w:firstLine="709"/>
        <w:jc w:val="both"/>
        <w:rPr>
          <w:rFonts w:ascii="Times New Roman" w:hAnsi="Times New Roman"/>
        </w:rPr>
      </w:pPr>
      <w:r>
        <w:rPr>
          <w:rFonts w:ascii="Times New Roman" w:hAnsi="Times New Roman"/>
          <w:b w:val="0"/>
          <w:color w:val="auto"/>
        </w:rPr>
        <w:t>Глава </w:t>
      </w:r>
      <w:r w:rsidR="0083516E" w:rsidRPr="00AF32CE">
        <w:rPr>
          <w:rFonts w:ascii="Times New Roman" w:hAnsi="Times New Roman"/>
          <w:b w:val="0"/>
          <w:color w:val="auto"/>
        </w:rPr>
        <w:t>1.</w:t>
      </w:r>
      <w:r>
        <w:rPr>
          <w:rFonts w:ascii="Times New Roman" w:hAnsi="Times New Roman"/>
          <w:b w:val="0"/>
          <w:color w:val="auto"/>
        </w:rPr>
        <w:t> </w:t>
      </w:r>
      <w:r w:rsidR="0083516E" w:rsidRPr="00AF32CE">
        <w:rPr>
          <w:rFonts w:ascii="Times New Roman" w:hAnsi="Times New Roman"/>
          <w:color w:val="auto"/>
        </w:rPr>
        <w:t>Общие положения</w:t>
      </w:r>
    </w:p>
    <w:p w:rsidR="0083516E" w:rsidRPr="00AF32CE" w:rsidRDefault="00AF32CE" w:rsidP="00AF32CE">
      <w:pPr>
        <w:pStyle w:val="2"/>
        <w:spacing w:before="0" w:after="360"/>
        <w:ind w:firstLine="709"/>
        <w:jc w:val="both"/>
        <w:rPr>
          <w:rFonts w:ascii="Times New Roman" w:hAnsi="Times New Roman"/>
          <w:color w:val="auto"/>
          <w:sz w:val="28"/>
          <w:szCs w:val="28"/>
        </w:rPr>
      </w:pPr>
      <w:r>
        <w:rPr>
          <w:rFonts w:ascii="Times New Roman" w:hAnsi="Times New Roman"/>
          <w:b w:val="0"/>
          <w:color w:val="auto"/>
          <w:sz w:val="28"/>
          <w:szCs w:val="28"/>
        </w:rPr>
        <w:t>Статья </w:t>
      </w:r>
      <w:r w:rsidR="0083516E" w:rsidRPr="00AF32CE">
        <w:rPr>
          <w:rFonts w:ascii="Times New Roman" w:hAnsi="Times New Roman"/>
          <w:b w:val="0"/>
          <w:color w:val="auto"/>
          <w:sz w:val="28"/>
          <w:szCs w:val="28"/>
        </w:rPr>
        <w:t>1.</w:t>
      </w:r>
      <w:r>
        <w:rPr>
          <w:rFonts w:ascii="Times New Roman" w:hAnsi="Times New Roman"/>
          <w:color w:val="auto"/>
          <w:sz w:val="28"/>
          <w:szCs w:val="28"/>
        </w:rPr>
        <w:t> </w:t>
      </w:r>
      <w:r w:rsidR="0083516E" w:rsidRPr="00AF32CE">
        <w:rPr>
          <w:rFonts w:ascii="Times New Roman" w:hAnsi="Times New Roman"/>
          <w:color w:val="auto"/>
          <w:sz w:val="28"/>
          <w:szCs w:val="28"/>
        </w:rPr>
        <w:t>Законодательство об отпусках</w:t>
      </w:r>
    </w:p>
    <w:p w:rsidR="0083516E" w:rsidRPr="00AF32CE" w:rsidRDefault="0083516E" w:rsidP="00AF32CE">
      <w:pPr>
        <w:spacing w:after="360"/>
        <w:ind w:firstLine="709"/>
        <w:jc w:val="both"/>
        <w:rPr>
          <w:rFonts w:ascii="Times New Roman" w:hAnsi="Times New Roman"/>
          <w:sz w:val="28"/>
          <w:szCs w:val="28"/>
        </w:rPr>
      </w:pPr>
      <w:r w:rsidRPr="00AF32CE">
        <w:rPr>
          <w:rFonts w:ascii="Times New Roman" w:hAnsi="Times New Roman"/>
          <w:sz w:val="28"/>
          <w:szCs w:val="28"/>
        </w:rPr>
        <w:t xml:space="preserve">Государственные гарантии и отношения, связанные с отпуском, регулируются </w:t>
      </w:r>
      <w:hyperlink r:id="rId12" w:history="1">
        <w:r w:rsidRPr="00AF32CE">
          <w:rPr>
            <w:rStyle w:val="aa"/>
            <w:rFonts w:ascii="Times New Roman" w:hAnsi="Times New Roman"/>
            <w:sz w:val="28"/>
            <w:szCs w:val="28"/>
          </w:rPr>
          <w:t>Конституцией Донецкой Народной Республики</w:t>
        </w:r>
      </w:hyperlink>
      <w:r w:rsidRPr="00AF32CE">
        <w:rPr>
          <w:rFonts w:ascii="Times New Roman" w:hAnsi="Times New Roman"/>
          <w:sz w:val="28"/>
          <w:szCs w:val="28"/>
        </w:rPr>
        <w:t>, настоящим Законом, трудовым законодательством Донецкой Народной Республики, иными законами и нормативными правовыми актами.</w:t>
      </w:r>
    </w:p>
    <w:p w:rsidR="00156228" w:rsidRPr="00AF32CE" w:rsidRDefault="00156228" w:rsidP="00AF32CE">
      <w:pPr>
        <w:pStyle w:val="4"/>
        <w:spacing w:before="0" w:after="360"/>
        <w:ind w:firstLine="709"/>
        <w:jc w:val="both"/>
        <w:rPr>
          <w:rFonts w:ascii="Times New Roman" w:hAnsi="Times New Roman"/>
          <w:b w:val="0"/>
          <w:bCs w:val="0"/>
          <w:i w:val="0"/>
          <w:color w:val="auto"/>
          <w:sz w:val="28"/>
          <w:szCs w:val="28"/>
        </w:rPr>
      </w:pPr>
      <w:r w:rsidRPr="00AF32CE">
        <w:rPr>
          <w:rFonts w:ascii="Times New Roman" w:hAnsi="Times New Roman"/>
          <w:b w:val="0"/>
          <w:bCs w:val="0"/>
          <w:i w:val="0"/>
          <w:color w:val="auto"/>
          <w:sz w:val="28"/>
          <w:szCs w:val="28"/>
        </w:rPr>
        <w:t>Статья 2. </w:t>
      </w:r>
      <w:r w:rsidRPr="00AF32CE">
        <w:rPr>
          <w:rFonts w:ascii="Times New Roman" w:hAnsi="Times New Roman"/>
          <w:bCs w:val="0"/>
          <w:i w:val="0"/>
          <w:color w:val="auto"/>
          <w:sz w:val="28"/>
          <w:szCs w:val="28"/>
        </w:rPr>
        <w:t>Понятие отпуска, право на отпуск и виды отпусков</w:t>
      </w:r>
    </w:p>
    <w:p w:rsidR="00156228" w:rsidRPr="00AF32CE" w:rsidRDefault="00156228" w:rsidP="00AF32CE">
      <w:pPr>
        <w:spacing w:after="360"/>
        <w:ind w:firstLine="709"/>
        <w:jc w:val="both"/>
        <w:rPr>
          <w:rFonts w:ascii="Times New Roman" w:hAnsi="Times New Roman"/>
          <w:sz w:val="28"/>
          <w:szCs w:val="28"/>
        </w:rPr>
      </w:pPr>
      <w:r w:rsidRPr="00AF32CE">
        <w:rPr>
          <w:rFonts w:ascii="Times New Roman" w:hAnsi="Times New Roman"/>
          <w:sz w:val="28"/>
          <w:szCs w:val="28"/>
        </w:rPr>
        <w:t xml:space="preserve">1. Отпуск – закрепленное и гарантированное настоящим Законом и законодательством Донецкой Народной Республики временное освобождение </w:t>
      </w:r>
      <w:r w:rsidRPr="00AF32CE">
        <w:rPr>
          <w:rFonts w:ascii="Times New Roman" w:hAnsi="Times New Roman"/>
          <w:sz w:val="28"/>
          <w:szCs w:val="28"/>
        </w:rPr>
        <w:lastRenderedPageBreak/>
        <w:t xml:space="preserve">от исполнения трудовых обязанностей с сохранением места работы, должности, среднего месячного заработка </w:t>
      </w:r>
      <w:r w:rsidRPr="00AF32CE">
        <w:rPr>
          <w:rFonts w:ascii="Times New Roman" w:hAnsi="Times New Roman"/>
          <w:color w:val="000000"/>
          <w:sz w:val="28"/>
          <w:szCs w:val="28"/>
        </w:rPr>
        <w:t>в предусмотренных настоящим Законом случаях,</w:t>
      </w:r>
      <w:r w:rsidRPr="00AF32CE">
        <w:rPr>
          <w:rFonts w:ascii="Times New Roman" w:hAnsi="Times New Roman"/>
          <w:sz w:val="28"/>
          <w:szCs w:val="28"/>
        </w:rPr>
        <w:t xml:space="preserve"> предоставляемое работникам в зависимости от вида отпуска.</w:t>
      </w:r>
    </w:p>
    <w:p w:rsidR="00156228" w:rsidRPr="00AF32CE" w:rsidRDefault="00156228" w:rsidP="00AF32CE">
      <w:pPr>
        <w:pStyle w:val="af5"/>
        <w:spacing w:before="0" w:beforeAutospacing="0" w:after="360" w:afterAutospacing="0" w:line="276" w:lineRule="auto"/>
        <w:ind w:firstLine="709"/>
        <w:jc w:val="both"/>
        <w:rPr>
          <w:rFonts w:ascii="Times New Roman" w:hAnsi="Times New Roman" w:cs="Times New Roman"/>
          <w:color w:val="000000"/>
          <w:sz w:val="28"/>
          <w:szCs w:val="28"/>
        </w:rPr>
      </w:pPr>
      <w:r w:rsidRPr="00AF32CE">
        <w:rPr>
          <w:rFonts w:ascii="Times New Roman" w:hAnsi="Times New Roman" w:cs="Times New Roman"/>
          <w:color w:val="000000"/>
          <w:sz w:val="28"/>
          <w:szCs w:val="28"/>
        </w:rPr>
        <w:t>2. Право на отпуск имеют лица, которые находятся в трудовых отношениях с работодателем.</w:t>
      </w:r>
    </w:p>
    <w:p w:rsidR="00156228" w:rsidRPr="00AF32CE" w:rsidRDefault="00156228" w:rsidP="00AF32CE">
      <w:pPr>
        <w:pStyle w:val="af5"/>
        <w:spacing w:before="0" w:beforeAutospacing="0" w:after="360" w:afterAutospacing="0" w:line="276" w:lineRule="auto"/>
        <w:ind w:firstLine="709"/>
        <w:jc w:val="both"/>
        <w:rPr>
          <w:rFonts w:ascii="Times New Roman" w:hAnsi="Times New Roman" w:cs="Times New Roman"/>
          <w:sz w:val="28"/>
          <w:szCs w:val="28"/>
        </w:rPr>
      </w:pPr>
      <w:r w:rsidRPr="00AF32CE">
        <w:rPr>
          <w:rFonts w:ascii="Times New Roman" w:hAnsi="Times New Roman" w:cs="Times New Roman"/>
          <w:sz w:val="28"/>
          <w:szCs w:val="28"/>
        </w:rPr>
        <w:t xml:space="preserve">3. Иностранцы и лица без гражданства, которые работают </w:t>
      </w:r>
      <w:r w:rsidRPr="00AF32CE">
        <w:rPr>
          <w:rFonts w:ascii="Times New Roman" w:hAnsi="Times New Roman" w:cs="Times New Roman"/>
          <w:color w:val="000000"/>
          <w:sz w:val="28"/>
          <w:szCs w:val="28"/>
        </w:rPr>
        <w:t>на территории</w:t>
      </w:r>
      <w:r w:rsidRPr="00AF32CE">
        <w:rPr>
          <w:rFonts w:ascii="Times New Roman" w:hAnsi="Times New Roman" w:cs="Times New Roman"/>
          <w:sz w:val="28"/>
          <w:szCs w:val="28"/>
        </w:rPr>
        <w:t xml:space="preserve"> Донецкой Народной Республики, имеют право на отпуск на общих основаниях.</w:t>
      </w:r>
    </w:p>
    <w:p w:rsidR="00156228" w:rsidRPr="00AF32CE" w:rsidRDefault="00156228" w:rsidP="00AF32CE">
      <w:pPr>
        <w:spacing w:after="360"/>
        <w:ind w:firstLine="709"/>
        <w:jc w:val="both"/>
        <w:rPr>
          <w:rFonts w:ascii="Times New Roman" w:hAnsi="Times New Roman"/>
          <w:sz w:val="28"/>
          <w:szCs w:val="28"/>
        </w:rPr>
      </w:pPr>
      <w:r w:rsidRPr="00AF32CE">
        <w:rPr>
          <w:rFonts w:ascii="Times New Roman" w:hAnsi="Times New Roman"/>
          <w:sz w:val="28"/>
          <w:szCs w:val="28"/>
        </w:rPr>
        <w:t xml:space="preserve">4. По характеру и условиям труда предоставляемый отпуск подразделяются </w:t>
      </w:r>
      <w:proofErr w:type="gramStart"/>
      <w:r w:rsidRPr="00AF32CE">
        <w:rPr>
          <w:rFonts w:ascii="Times New Roman" w:hAnsi="Times New Roman"/>
          <w:sz w:val="28"/>
          <w:szCs w:val="28"/>
        </w:rPr>
        <w:t>на</w:t>
      </w:r>
      <w:proofErr w:type="gramEnd"/>
      <w:r w:rsidRPr="00AF32CE">
        <w:rPr>
          <w:rFonts w:ascii="Times New Roman" w:hAnsi="Times New Roman"/>
          <w:sz w:val="28"/>
          <w:szCs w:val="28"/>
        </w:rPr>
        <w:t xml:space="preserve">: </w:t>
      </w:r>
    </w:p>
    <w:p w:rsidR="00156228" w:rsidRPr="00AF32CE" w:rsidRDefault="00156228" w:rsidP="00AF32CE">
      <w:pPr>
        <w:pStyle w:val="af5"/>
        <w:spacing w:before="0" w:beforeAutospacing="0" w:after="360" w:afterAutospacing="0" w:line="276" w:lineRule="auto"/>
        <w:ind w:firstLine="709"/>
        <w:jc w:val="both"/>
        <w:rPr>
          <w:rFonts w:ascii="Times New Roman" w:hAnsi="Times New Roman" w:cs="Times New Roman"/>
          <w:sz w:val="28"/>
          <w:szCs w:val="28"/>
        </w:rPr>
      </w:pPr>
      <w:r w:rsidRPr="00AF32CE">
        <w:rPr>
          <w:rFonts w:ascii="Times New Roman" w:hAnsi="Times New Roman" w:cs="Times New Roman"/>
          <w:sz w:val="28"/>
          <w:szCs w:val="28"/>
        </w:rPr>
        <w:t>1) ежегодный основной отпуск;</w:t>
      </w:r>
    </w:p>
    <w:p w:rsidR="00156228" w:rsidRPr="00AF32CE" w:rsidRDefault="00156228" w:rsidP="00AF32CE">
      <w:pPr>
        <w:pStyle w:val="af5"/>
        <w:spacing w:before="0" w:beforeAutospacing="0" w:after="360" w:afterAutospacing="0" w:line="276" w:lineRule="auto"/>
        <w:ind w:firstLine="709"/>
        <w:jc w:val="both"/>
        <w:rPr>
          <w:rFonts w:ascii="Times New Roman" w:hAnsi="Times New Roman" w:cs="Times New Roman"/>
          <w:sz w:val="28"/>
          <w:szCs w:val="28"/>
        </w:rPr>
      </w:pPr>
      <w:r w:rsidRPr="00AF32CE">
        <w:rPr>
          <w:rFonts w:ascii="Times New Roman" w:hAnsi="Times New Roman" w:cs="Times New Roman"/>
          <w:sz w:val="28"/>
          <w:szCs w:val="28"/>
        </w:rPr>
        <w:t>2) дополнительный отпуск.</w:t>
      </w:r>
    </w:p>
    <w:p w:rsidR="00156228" w:rsidRPr="00AF32CE" w:rsidRDefault="00156228" w:rsidP="00AF32CE">
      <w:pPr>
        <w:spacing w:after="360"/>
        <w:ind w:firstLine="709"/>
        <w:jc w:val="both"/>
        <w:rPr>
          <w:rFonts w:ascii="Times New Roman" w:hAnsi="Times New Roman"/>
          <w:sz w:val="28"/>
          <w:szCs w:val="28"/>
        </w:rPr>
      </w:pPr>
      <w:r w:rsidRPr="00AF32CE">
        <w:rPr>
          <w:rFonts w:ascii="Times New Roman" w:hAnsi="Times New Roman"/>
          <w:sz w:val="28"/>
          <w:szCs w:val="28"/>
        </w:rPr>
        <w:t xml:space="preserve">5. Кроме отпусков, перечисленных </w:t>
      </w:r>
      <w:r w:rsidRPr="00AF32CE">
        <w:rPr>
          <w:rFonts w:ascii="Times New Roman" w:hAnsi="Times New Roman"/>
          <w:color w:val="000000"/>
          <w:sz w:val="28"/>
          <w:szCs w:val="28"/>
        </w:rPr>
        <w:t>в части 4</w:t>
      </w:r>
      <w:r w:rsidRPr="00AF32CE">
        <w:rPr>
          <w:rFonts w:ascii="Times New Roman" w:hAnsi="Times New Roman"/>
          <w:sz w:val="28"/>
          <w:szCs w:val="28"/>
        </w:rPr>
        <w:t xml:space="preserve"> настоящей статьи, объектом, регулируемым настоящим Законом являются: </w:t>
      </w:r>
    </w:p>
    <w:p w:rsidR="00156228" w:rsidRPr="00AF32CE" w:rsidRDefault="00156228" w:rsidP="00AF32CE">
      <w:pPr>
        <w:pStyle w:val="af5"/>
        <w:spacing w:before="0" w:beforeAutospacing="0" w:after="360" w:afterAutospacing="0" w:line="276" w:lineRule="auto"/>
        <w:ind w:firstLine="709"/>
        <w:jc w:val="both"/>
        <w:rPr>
          <w:rFonts w:ascii="Times New Roman" w:hAnsi="Times New Roman" w:cs="Times New Roman"/>
          <w:sz w:val="28"/>
          <w:szCs w:val="28"/>
        </w:rPr>
      </w:pPr>
      <w:r w:rsidRPr="00AF32CE">
        <w:rPr>
          <w:rFonts w:ascii="Times New Roman" w:hAnsi="Times New Roman" w:cs="Times New Roman"/>
          <w:sz w:val="28"/>
          <w:szCs w:val="28"/>
        </w:rPr>
        <w:t>1) родительский отпуск;</w:t>
      </w:r>
    </w:p>
    <w:p w:rsidR="00156228" w:rsidRPr="00AF32CE" w:rsidRDefault="00156228" w:rsidP="00AF32CE">
      <w:pPr>
        <w:pStyle w:val="af5"/>
        <w:spacing w:before="0" w:beforeAutospacing="0" w:after="360" w:afterAutospacing="0" w:line="276" w:lineRule="auto"/>
        <w:ind w:firstLine="709"/>
        <w:jc w:val="both"/>
        <w:rPr>
          <w:rFonts w:ascii="Times New Roman" w:hAnsi="Times New Roman" w:cs="Times New Roman"/>
          <w:sz w:val="28"/>
          <w:szCs w:val="28"/>
        </w:rPr>
      </w:pPr>
      <w:r w:rsidRPr="00AF32CE">
        <w:rPr>
          <w:rFonts w:ascii="Times New Roman" w:hAnsi="Times New Roman" w:cs="Times New Roman"/>
          <w:sz w:val="28"/>
          <w:szCs w:val="28"/>
        </w:rPr>
        <w:t>2) отпуск без сохранения заработной платы;</w:t>
      </w:r>
    </w:p>
    <w:p w:rsidR="00156228" w:rsidRPr="00AF32CE" w:rsidRDefault="00156228" w:rsidP="00AF32CE">
      <w:pPr>
        <w:pStyle w:val="af5"/>
        <w:spacing w:before="0" w:beforeAutospacing="0" w:after="360" w:afterAutospacing="0" w:line="276" w:lineRule="auto"/>
        <w:ind w:firstLine="709"/>
        <w:jc w:val="both"/>
        <w:rPr>
          <w:rFonts w:ascii="Times New Roman" w:hAnsi="Times New Roman" w:cs="Times New Roman"/>
          <w:sz w:val="28"/>
          <w:szCs w:val="28"/>
        </w:rPr>
      </w:pPr>
      <w:r w:rsidRPr="00AF32CE">
        <w:rPr>
          <w:rFonts w:ascii="Times New Roman" w:hAnsi="Times New Roman" w:cs="Times New Roman"/>
          <w:sz w:val="28"/>
          <w:szCs w:val="28"/>
        </w:rPr>
        <w:t>3) учебный и творческий отпуск».</w:t>
      </w:r>
    </w:p>
    <w:p w:rsidR="00156228" w:rsidRPr="00AF32CE" w:rsidRDefault="00156228" w:rsidP="00AF32CE">
      <w:pPr>
        <w:spacing w:after="360"/>
        <w:ind w:firstLine="709"/>
        <w:jc w:val="both"/>
        <w:rPr>
          <w:rFonts w:ascii="Times New Roman" w:hAnsi="Times New Roman"/>
          <w:sz w:val="28"/>
          <w:szCs w:val="28"/>
        </w:rPr>
      </w:pPr>
      <w:r w:rsidRPr="00AF32CE">
        <w:rPr>
          <w:rFonts w:ascii="Times New Roman" w:hAnsi="Times New Roman"/>
          <w:sz w:val="28"/>
          <w:szCs w:val="28"/>
        </w:rPr>
        <w:t>6. Продолжительность удлиненного основного отпуска устанавливается отдельными законами.</w:t>
      </w:r>
    </w:p>
    <w:p w:rsidR="00156228" w:rsidRPr="00AF32CE" w:rsidRDefault="009157D2" w:rsidP="00AF32CE">
      <w:pPr>
        <w:spacing w:after="360"/>
        <w:ind w:firstLine="709"/>
        <w:jc w:val="both"/>
        <w:rPr>
          <w:rFonts w:ascii="Times New Roman" w:hAnsi="Times New Roman"/>
          <w:i/>
          <w:sz w:val="28"/>
          <w:szCs w:val="28"/>
        </w:rPr>
      </w:pPr>
      <w:hyperlink r:id="rId13" w:history="1">
        <w:r w:rsidR="00156228" w:rsidRPr="00AF32CE">
          <w:rPr>
            <w:rStyle w:val="aa"/>
            <w:rFonts w:ascii="Times New Roman" w:hAnsi="Times New Roman"/>
            <w:i/>
            <w:sz w:val="28"/>
            <w:szCs w:val="28"/>
          </w:rPr>
          <w:t xml:space="preserve">(Статья 2 изложена в новой редакции в соответствии с Законом </w:t>
        </w:r>
        <w:r w:rsidR="00156228" w:rsidRPr="00AF32CE">
          <w:rPr>
            <w:rStyle w:val="aa"/>
            <w:rFonts w:ascii="Times New Roman" w:hAnsi="Times New Roman"/>
            <w:i/>
            <w:sz w:val="28"/>
            <w:szCs w:val="28"/>
          </w:rPr>
          <w:br/>
          <w:t>от 30.04.2016 № 126-IНС)</w:t>
        </w:r>
      </w:hyperlink>
    </w:p>
    <w:p w:rsidR="0083516E" w:rsidRPr="00AF32CE" w:rsidRDefault="0083516E" w:rsidP="00AF32CE">
      <w:pPr>
        <w:pStyle w:val="2"/>
        <w:spacing w:before="0" w:after="360"/>
        <w:ind w:firstLine="709"/>
        <w:jc w:val="both"/>
        <w:rPr>
          <w:rFonts w:ascii="Times New Roman" w:hAnsi="Times New Roman"/>
          <w:color w:val="auto"/>
          <w:sz w:val="28"/>
          <w:szCs w:val="28"/>
        </w:rPr>
      </w:pPr>
      <w:r w:rsidRPr="00AF32CE">
        <w:rPr>
          <w:rFonts w:ascii="Times New Roman" w:hAnsi="Times New Roman"/>
          <w:b w:val="0"/>
          <w:color w:val="auto"/>
          <w:sz w:val="28"/>
          <w:szCs w:val="28"/>
        </w:rPr>
        <w:t>С</w:t>
      </w:r>
      <w:r w:rsidR="00AF32CE">
        <w:rPr>
          <w:rFonts w:ascii="Times New Roman" w:hAnsi="Times New Roman"/>
          <w:b w:val="0"/>
          <w:color w:val="auto"/>
          <w:sz w:val="28"/>
          <w:szCs w:val="28"/>
        </w:rPr>
        <w:t>татья </w:t>
      </w:r>
      <w:r w:rsidRPr="00AF32CE">
        <w:rPr>
          <w:rFonts w:ascii="Times New Roman" w:hAnsi="Times New Roman"/>
          <w:b w:val="0"/>
          <w:color w:val="auto"/>
          <w:sz w:val="28"/>
          <w:szCs w:val="28"/>
        </w:rPr>
        <w:t>3.</w:t>
      </w:r>
      <w:r w:rsidR="00AF32CE">
        <w:rPr>
          <w:rFonts w:ascii="Times New Roman" w:hAnsi="Times New Roman"/>
          <w:b w:val="0"/>
          <w:color w:val="auto"/>
          <w:sz w:val="28"/>
          <w:szCs w:val="28"/>
        </w:rPr>
        <w:t> </w:t>
      </w:r>
      <w:r w:rsidRPr="00AF32CE">
        <w:rPr>
          <w:rFonts w:ascii="Times New Roman" w:hAnsi="Times New Roman"/>
          <w:color w:val="auto"/>
          <w:sz w:val="28"/>
          <w:szCs w:val="28"/>
        </w:rPr>
        <w:t>Исчисление стажа работы, дающего право на отпуск</w:t>
      </w:r>
    </w:p>
    <w:p w:rsidR="008D40D9" w:rsidRPr="00AF32CE" w:rsidRDefault="008D40D9" w:rsidP="00AF32CE">
      <w:pPr>
        <w:spacing w:after="360"/>
        <w:ind w:firstLine="709"/>
        <w:jc w:val="both"/>
        <w:rPr>
          <w:rFonts w:ascii="Times New Roman" w:hAnsi="Times New Roman"/>
          <w:sz w:val="28"/>
          <w:szCs w:val="28"/>
        </w:rPr>
      </w:pPr>
      <w:r w:rsidRPr="00AF32CE">
        <w:rPr>
          <w:rFonts w:ascii="Times New Roman" w:hAnsi="Times New Roman"/>
          <w:sz w:val="28"/>
          <w:szCs w:val="28"/>
        </w:rPr>
        <w:t>1. Кроме фактически отработанного времени в стаж работы, дающий право на основной ежегодный отпуск, включается:</w:t>
      </w:r>
    </w:p>
    <w:p w:rsidR="008D40D9" w:rsidRPr="00AF32CE" w:rsidRDefault="009157D2" w:rsidP="00AF32CE">
      <w:pPr>
        <w:spacing w:after="360"/>
        <w:ind w:firstLine="709"/>
        <w:jc w:val="both"/>
        <w:rPr>
          <w:rFonts w:ascii="Times New Roman" w:hAnsi="Times New Roman"/>
          <w:i/>
          <w:sz w:val="28"/>
          <w:szCs w:val="28"/>
        </w:rPr>
      </w:pPr>
      <w:hyperlink r:id="rId14" w:history="1">
        <w:r w:rsidR="008D40D9" w:rsidRPr="00AF32CE">
          <w:rPr>
            <w:rStyle w:val="aa"/>
            <w:rFonts w:ascii="Times New Roman" w:hAnsi="Times New Roman"/>
            <w:i/>
            <w:sz w:val="28"/>
            <w:szCs w:val="28"/>
          </w:rPr>
          <w:t>(Абзац первый части 1 статьи 3 изложен в новой редакции в соответствии с Законом от 30.04.2016 № 126-IНС)</w:t>
        </w:r>
      </w:hyperlink>
    </w:p>
    <w:p w:rsidR="008D40D9" w:rsidRPr="00AF32CE" w:rsidRDefault="008D40D9" w:rsidP="00AF32CE">
      <w:pPr>
        <w:spacing w:after="360"/>
        <w:ind w:firstLine="709"/>
        <w:jc w:val="both"/>
        <w:rPr>
          <w:rFonts w:ascii="Times New Roman" w:hAnsi="Times New Roman"/>
          <w:sz w:val="28"/>
          <w:szCs w:val="28"/>
        </w:rPr>
      </w:pPr>
      <w:proofErr w:type="gramStart"/>
      <w:r w:rsidRPr="00AF32CE">
        <w:rPr>
          <w:rFonts w:ascii="Times New Roman" w:hAnsi="Times New Roman"/>
          <w:sz w:val="28"/>
          <w:szCs w:val="28"/>
        </w:rPr>
        <w:lastRenderedPageBreak/>
        <w:t>1) время, когда работник фактически не работал, но за ним в соответствии с трудовым законодательством и нормативными правовыми актами, содержащими нормы трудового права, коллективным договором, соглашениями, иными нормативными актами, трудовым договором сохранялось место работы (должность), в том числе время ежегодного оплачиваемого отпуска, нерабочие праздничные дни, выходные дни и другие предоставляемые работнику дни отдыха, а также период временной нетрудоспособности;</w:t>
      </w:r>
      <w:proofErr w:type="gramEnd"/>
    </w:p>
    <w:p w:rsidR="008D40D9" w:rsidRPr="00AF32CE" w:rsidRDefault="008D40D9" w:rsidP="00AF32CE">
      <w:pPr>
        <w:spacing w:after="360"/>
        <w:ind w:firstLine="709"/>
        <w:jc w:val="both"/>
        <w:rPr>
          <w:rFonts w:ascii="Times New Roman" w:hAnsi="Times New Roman"/>
          <w:i/>
          <w:sz w:val="28"/>
          <w:szCs w:val="28"/>
        </w:rPr>
      </w:pPr>
      <w:r w:rsidRPr="00AF32CE">
        <w:rPr>
          <w:rFonts w:ascii="Times New Roman" w:hAnsi="Times New Roman"/>
          <w:i/>
          <w:sz w:val="28"/>
          <w:szCs w:val="28"/>
        </w:rPr>
        <w:t xml:space="preserve">(Пункт 1 части 1 статьи 3 в редакции Законов </w:t>
      </w:r>
      <w:hyperlink r:id="rId15" w:history="1">
        <w:r w:rsidRPr="00AF32CE">
          <w:rPr>
            <w:rStyle w:val="aa"/>
            <w:rFonts w:ascii="Times New Roman" w:hAnsi="Times New Roman"/>
            <w:i/>
            <w:sz w:val="28"/>
            <w:szCs w:val="28"/>
          </w:rPr>
          <w:t>от 29.05.2015 № 49-ІНС</w:t>
        </w:r>
      </w:hyperlink>
      <w:r w:rsidRPr="00AF32CE">
        <w:rPr>
          <w:rFonts w:ascii="Times New Roman" w:hAnsi="Times New Roman"/>
          <w:i/>
          <w:sz w:val="28"/>
          <w:szCs w:val="28"/>
        </w:rPr>
        <w:t xml:space="preserve">, </w:t>
      </w:r>
      <w:hyperlink r:id="rId16" w:history="1">
        <w:r w:rsidRPr="00AF32CE">
          <w:rPr>
            <w:rStyle w:val="aa"/>
            <w:rFonts w:ascii="Times New Roman" w:hAnsi="Times New Roman"/>
            <w:i/>
            <w:sz w:val="28"/>
            <w:szCs w:val="28"/>
          </w:rPr>
          <w:t>от 30.04.2016 № 126-IНС</w:t>
        </w:r>
      </w:hyperlink>
      <w:r w:rsidRPr="00AF32CE">
        <w:rPr>
          <w:rFonts w:ascii="Times New Roman" w:hAnsi="Times New Roman"/>
          <w:i/>
          <w:sz w:val="28"/>
          <w:szCs w:val="28"/>
        </w:rPr>
        <w:t>)</w:t>
      </w:r>
    </w:p>
    <w:p w:rsidR="008D40D9" w:rsidRPr="00AF32CE" w:rsidRDefault="008D40D9" w:rsidP="00AF32CE">
      <w:pPr>
        <w:spacing w:after="360"/>
        <w:ind w:firstLine="709"/>
        <w:jc w:val="both"/>
        <w:rPr>
          <w:rFonts w:ascii="Times New Roman" w:hAnsi="Times New Roman"/>
          <w:sz w:val="28"/>
          <w:szCs w:val="28"/>
        </w:rPr>
      </w:pPr>
      <w:r w:rsidRPr="00AF32CE">
        <w:rPr>
          <w:rFonts w:ascii="Times New Roman" w:hAnsi="Times New Roman"/>
          <w:sz w:val="28"/>
          <w:szCs w:val="28"/>
        </w:rPr>
        <w:t>2) время вынужденного прогула при незаконном увольнении, переводе на другую работу или отстранения от работы и последующем восстановлении на прежней работе;</w:t>
      </w:r>
    </w:p>
    <w:p w:rsidR="008D40D9" w:rsidRPr="00AF32CE" w:rsidRDefault="009157D2" w:rsidP="00AF32CE">
      <w:pPr>
        <w:spacing w:after="360"/>
        <w:ind w:firstLine="709"/>
        <w:jc w:val="both"/>
        <w:rPr>
          <w:rFonts w:ascii="Times New Roman" w:hAnsi="Times New Roman"/>
          <w:i/>
          <w:sz w:val="28"/>
          <w:szCs w:val="28"/>
          <w:u w:val="single"/>
        </w:rPr>
      </w:pPr>
      <w:hyperlink r:id="rId17" w:history="1">
        <w:r w:rsidR="008D40D9" w:rsidRPr="00AF32CE">
          <w:rPr>
            <w:rStyle w:val="aa"/>
            <w:rFonts w:ascii="Times New Roman" w:hAnsi="Times New Roman"/>
            <w:i/>
            <w:sz w:val="28"/>
            <w:szCs w:val="28"/>
          </w:rPr>
          <w:t>(Пункт 2 части 1 статьи 3 изложен в новой редакции в соответствии с Законом от 30.04.2016 № 126-IНС)</w:t>
        </w:r>
      </w:hyperlink>
    </w:p>
    <w:p w:rsidR="0083516E" w:rsidRPr="00AF32CE" w:rsidRDefault="00F85EA1" w:rsidP="00AF32CE">
      <w:pPr>
        <w:spacing w:after="360"/>
        <w:ind w:firstLine="709"/>
        <w:jc w:val="both"/>
        <w:rPr>
          <w:rFonts w:ascii="Times New Roman" w:hAnsi="Times New Roman"/>
          <w:sz w:val="28"/>
          <w:szCs w:val="28"/>
          <w:lang w:eastAsia="ru-RU"/>
        </w:rPr>
      </w:pPr>
      <w:r w:rsidRPr="00AF32CE">
        <w:rPr>
          <w:rFonts w:ascii="Times New Roman" w:hAnsi="Times New Roman"/>
          <w:sz w:val="28"/>
          <w:szCs w:val="28"/>
          <w:lang w:eastAsia="ru-RU"/>
        </w:rPr>
        <w:t>3) </w:t>
      </w:r>
      <w:r w:rsidR="0083516E" w:rsidRPr="00AF32CE">
        <w:rPr>
          <w:rFonts w:ascii="Times New Roman" w:hAnsi="Times New Roman"/>
          <w:sz w:val="28"/>
          <w:szCs w:val="28"/>
          <w:lang w:eastAsia="ru-RU"/>
        </w:rPr>
        <w:t>период отстранения от работы работника, не прошедшего обязательный медицинский осмотр не по своей вине;</w:t>
      </w:r>
    </w:p>
    <w:p w:rsidR="0083516E" w:rsidRPr="00AF32CE" w:rsidRDefault="00F85EA1" w:rsidP="00AF32CE">
      <w:pPr>
        <w:spacing w:after="360"/>
        <w:ind w:firstLine="709"/>
        <w:jc w:val="both"/>
        <w:rPr>
          <w:rFonts w:ascii="Times New Roman" w:hAnsi="Times New Roman"/>
          <w:sz w:val="28"/>
          <w:szCs w:val="28"/>
          <w:lang w:eastAsia="ru-RU"/>
        </w:rPr>
      </w:pPr>
      <w:r w:rsidRPr="00AF32CE">
        <w:rPr>
          <w:rFonts w:ascii="Times New Roman" w:hAnsi="Times New Roman"/>
          <w:sz w:val="28"/>
          <w:szCs w:val="28"/>
          <w:lang w:eastAsia="ru-RU"/>
        </w:rPr>
        <w:t>4) </w:t>
      </w:r>
      <w:r w:rsidR="0083516E" w:rsidRPr="00AF32CE">
        <w:rPr>
          <w:rFonts w:ascii="Times New Roman" w:hAnsi="Times New Roman"/>
          <w:sz w:val="28"/>
          <w:szCs w:val="28"/>
          <w:shd w:val="clear" w:color="auto" w:fill="FFFFFF"/>
        </w:rPr>
        <w:t>время предоставляемых по просьбе работника отпусков без сохранения заработной платы, не превышающее 14 календарных дней в течение рабочего года, а также превышающее 14 календарных дней в соответствие с нормами, определенными частью 2 статьи 22 настоящего Закона</w:t>
      </w:r>
      <w:r w:rsidR="0083516E" w:rsidRPr="00AF32CE">
        <w:rPr>
          <w:rFonts w:ascii="Times New Roman" w:hAnsi="Times New Roman"/>
          <w:sz w:val="28"/>
          <w:szCs w:val="28"/>
          <w:lang w:eastAsia="ru-RU"/>
        </w:rPr>
        <w:t>.</w:t>
      </w:r>
    </w:p>
    <w:p w:rsidR="0083516E" w:rsidRPr="00AF32CE" w:rsidRDefault="009157D2" w:rsidP="00AF32CE">
      <w:pPr>
        <w:spacing w:after="360"/>
        <w:ind w:firstLine="709"/>
        <w:jc w:val="both"/>
        <w:rPr>
          <w:rFonts w:ascii="Times New Roman" w:hAnsi="Times New Roman"/>
          <w:i/>
          <w:sz w:val="28"/>
          <w:szCs w:val="28"/>
          <w:u w:val="single"/>
        </w:rPr>
      </w:pPr>
      <w:hyperlink r:id="rId18" w:history="1">
        <w:r w:rsidR="0083516E" w:rsidRPr="00AF32CE">
          <w:rPr>
            <w:rStyle w:val="aa"/>
            <w:rFonts w:ascii="Times New Roman" w:hAnsi="Times New Roman"/>
            <w:i/>
            <w:sz w:val="28"/>
            <w:szCs w:val="28"/>
          </w:rPr>
          <w:t>(Пункт 4 части 1 статьи 3 изложен в новой редакции в соответствии с Законом от 29.05.2015 № 49-ІНС)</w:t>
        </w:r>
      </w:hyperlink>
      <w:r w:rsidR="0083516E" w:rsidRPr="00AF32CE">
        <w:rPr>
          <w:rFonts w:ascii="Times New Roman" w:hAnsi="Times New Roman"/>
          <w:i/>
          <w:sz w:val="28"/>
          <w:szCs w:val="28"/>
          <w:u w:val="single"/>
        </w:rPr>
        <w:t xml:space="preserve"> </w:t>
      </w:r>
    </w:p>
    <w:p w:rsidR="0083516E" w:rsidRPr="00AF32CE" w:rsidRDefault="00F85EA1" w:rsidP="00AF32CE">
      <w:pPr>
        <w:widowControl w:val="0"/>
        <w:autoSpaceDE w:val="0"/>
        <w:spacing w:after="360"/>
        <w:ind w:firstLine="709"/>
        <w:jc w:val="both"/>
        <w:rPr>
          <w:rFonts w:ascii="Times New Roman" w:hAnsi="Times New Roman"/>
          <w:sz w:val="28"/>
          <w:szCs w:val="28"/>
          <w:shd w:val="clear" w:color="auto" w:fill="FFFFFF"/>
        </w:rPr>
      </w:pPr>
      <w:r w:rsidRPr="00AF32CE">
        <w:rPr>
          <w:rFonts w:ascii="Times New Roman" w:hAnsi="Times New Roman"/>
          <w:sz w:val="28"/>
          <w:szCs w:val="28"/>
          <w:shd w:val="clear" w:color="auto" w:fill="FFFFFF"/>
        </w:rPr>
        <w:t>5) </w:t>
      </w:r>
      <w:r w:rsidR="0083516E" w:rsidRPr="00AF32CE">
        <w:rPr>
          <w:rFonts w:ascii="Times New Roman" w:hAnsi="Times New Roman"/>
          <w:sz w:val="28"/>
          <w:szCs w:val="28"/>
          <w:shd w:val="clear" w:color="auto" w:fill="FFFFFF"/>
        </w:rPr>
        <w:t>время обучения с отрывом от производства продолжительностью менее 10 месяцев на дневных отделениях профессионально-технических учреждений образования;</w:t>
      </w:r>
    </w:p>
    <w:p w:rsidR="0083516E" w:rsidRPr="00AF32CE" w:rsidRDefault="00F85EA1" w:rsidP="00AF32CE">
      <w:pPr>
        <w:spacing w:after="360"/>
        <w:ind w:firstLine="709"/>
        <w:jc w:val="both"/>
        <w:rPr>
          <w:rFonts w:ascii="Times New Roman" w:hAnsi="Times New Roman"/>
          <w:sz w:val="28"/>
          <w:szCs w:val="28"/>
          <w:shd w:val="clear" w:color="auto" w:fill="FFFFFF"/>
        </w:rPr>
      </w:pPr>
      <w:r w:rsidRPr="00AF32CE">
        <w:rPr>
          <w:rFonts w:ascii="Times New Roman" w:hAnsi="Times New Roman"/>
          <w:sz w:val="28"/>
          <w:szCs w:val="28"/>
          <w:shd w:val="clear" w:color="auto" w:fill="FFFFFF"/>
        </w:rPr>
        <w:t>6) </w:t>
      </w:r>
      <w:r w:rsidR="0083516E" w:rsidRPr="00AF32CE">
        <w:rPr>
          <w:rFonts w:ascii="Times New Roman" w:hAnsi="Times New Roman"/>
          <w:sz w:val="28"/>
          <w:szCs w:val="28"/>
          <w:shd w:val="clear" w:color="auto" w:fill="FFFFFF"/>
        </w:rPr>
        <w:t xml:space="preserve">время обучения новым профессиям (специальностям) лиц, уволенных в связи с изменениями в организации производства и труда, в том числе с ликвидацией, реорганизацией и перепрофилированием предприятия, учреждения, организации, сокращением численности или штата работников. </w:t>
      </w:r>
    </w:p>
    <w:p w:rsidR="0083516E" w:rsidRPr="00AF32CE" w:rsidRDefault="009157D2" w:rsidP="00AF32CE">
      <w:pPr>
        <w:spacing w:after="360"/>
        <w:ind w:firstLine="709"/>
        <w:jc w:val="both"/>
        <w:rPr>
          <w:rFonts w:ascii="Times New Roman" w:hAnsi="Times New Roman"/>
          <w:i/>
          <w:spacing w:val="-6"/>
          <w:sz w:val="28"/>
          <w:szCs w:val="28"/>
          <w:u w:val="single"/>
        </w:rPr>
      </w:pPr>
      <w:hyperlink r:id="rId19" w:history="1">
        <w:r w:rsidR="0083516E" w:rsidRPr="00AF32CE">
          <w:rPr>
            <w:rStyle w:val="aa"/>
            <w:rFonts w:ascii="Times New Roman" w:hAnsi="Times New Roman"/>
            <w:i/>
            <w:spacing w:val="-6"/>
            <w:sz w:val="28"/>
            <w:szCs w:val="28"/>
          </w:rPr>
          <w:t>(Пункты 5 и 6 части 1 статьи 3 введены Законом от 29.05.2015 N 49-ІНС)</w:t>
        </w:r>
      </w:hyperlink>
    </w:p>
    <w:p w:rsidR="0083516E" w:rsidRPr="00AF32CE" w:rsidRDefault="00FD7ABF" w:rsidP="00AF32CE">
      <w:pPr>
        <w:pStyle w:val="a3"/>
        <w:tabs>
          <w:tab w:val="left" w:pos="993"/>
        </w:tabs>
        <w:spacing w:after="360"/>
        <w:ind w:left="0" w:firstLine="709"/>
        <w:contextualSpacing w:val="0"/>
        <w:jc w:val="both"/>
        <w:rPr>
          <w:rFonts w:ascii="Times New Roman" w:hAnsi="Times New Roman"/>
          <w:sz w:val="28"/>
          <w:szCs w:val="28"/>
          <w:lang w:eastAsia="ru-RU"/>
        </w:rPr>
      </w:pPr>
      <w:r w:rsidRPr="00AF32CE">
        <w:rPr>
          <w:rFonts w:ascii="Times New Roman" w:hAnsi="Times New Roman"/>
          <w:sz w:val="28"/>
          <w:szCs w:val="28"/>
          <w:lang w:eastAsia="ru-RU"/>
        </w:rPr>
        <w:t>2. </w:t>
      </w:r>
      <w:r w:rsidR="0083516E" w:rsidRPr="00AF32CE">
        <w:rPr>
          <w:rFonts w:ascii="Times New Roman" w:hAnsi="Times New Roman"/>
          <w:sz w:val="28"/>
          <w:szCs w:val="28"/>
          <w:lang w:eastAsia="ru-RU"/>
        </w:rPr>
        <w:t>В стаж работы, дающий право на ежегодный основной оплачиваемый отпуск, не включаются:</w:t>
      </w:r>
    </w:p>
    <w:p w:rsidR="0083516E" w:rsidRPr="00AF32CE" w:rsidRDefault="00F85EA1" w:rsidP="00AF32CE">
      <w:pPr>
        <w:spacing w:after="360"/>
        <w:ind w:firstLine="709"/>
        <w:jc w:val="both"/>
        <w:rPr>
          <w:rFonts w:ascii="Times New Roman" w:hAnsi="Times New Roman"/>
          <w:sz w:val="28"/>
          <w:szCs w:val="28"/>
          <w:lang w:eastAsia="ru-RU"/>
        </w:rPr>
      </w:pPr>
      <w:r w:rsidRPr="00AF32CE">
        <w:rPr>
          <w:rFonts w:ascii="Times New Roman" w:hAnsi="Times New Roman"/>
          <w:sz w:val="28"/>
          <w:szCs w:val="28"/>
          <w:lang w:eastAsia="ru-RU"/>
        </w:rPr>
        <w:t>1) </w:t>
      </w:r>
      <w:r w:rsidR="0083516E" w:rsidRPr="00AF32CE">
        <w:rPr>
          <w:rFonts w:ascii="Times New Roman" w:hAnsi="Times New Roman"/>
          <w:sz w:val="28"/>
          <w:szCs w:val="28"/>
          <w:lang w:eastAsia="ru-RU"/>
        </w:rPr>
        <w:t>время отсутствия работника на работе без уважительных причин, в том числе вследствие его отстранения от работы в случаях, предусмотренных законодательством Донецкой Народной Республики;</w:t>
      </w:r>
    </w:p>
    <w:p w:rsidR="0083516E" w:rsidRPr="00AF32CE" w:rsidRDefault="00F85EA1" w:rsidP="00AF32CE">
      <w:pPr>
        <w:spacing w:after="360"/>
        <w:ind w:firstLine="709"/>
        <w:jc w:val="both"/>
        <w:rPr>
          <w:rFonts w:ascii="Times New Roman" w:hAnsi="Times New Roman"/>
          <w:sz w:val="28"/>
          <w:szCs w:val="28"/>
          <w:lang w:eastAsia="ru-RU"/>
        </w:rPr>
      </w:pPr>
      <w:r w:rsidRPr="00AF32CE">
        <w:rPr>
          <w:rFonts w:ascii="Times New Roman" w:hAnsi="Times New Roman"/>
          <w:sz w:val="28"/>
          <w:szCs w:val="28"/>
          <w:lang w:eastAsia="ru-RU"/>
        </w:rPr>
        <w:t>2) </w:t>
      </w:r>
      <w:r w:rsidR="0083516E" w:rsidRPr="00AF32CE">
        <w:rPr>
          <w:rFonts w:ascii="Times New Roman" w:hAnsi="Times New Roman"/>
          <w:sz w:val="28"/>
          <w:szCs w:val="28"/>
          <w:lang w:eastAsia="ru-RU"/>
        </w:rPr>
        <w:t xml:space="preserve">время отпусков по уходу за ребенком до </w:t>
      </w:r>
      <w:proofErr w:type="gramStart"/>
      <w:r w:rsidR="0083516E" w:rsidRPr="00AF32CE">
        <w:rPr>
          <w:rFonts w:ascii="Times New Roman" w:hAnsi="Times New Roman"/>
          <w:sz w:val="28"/>
          <w:szCs w:val="28"/>
          <w:lang w:eastAsia="ru-RU"/>
        </w:rPr>
        <w:t>достижения</w:t>
      </w:r>
      <w:proofErr w:type="gramEnd"/>
      <w:r w:rsidR="0083516E" w:rsidRPr="00AF32CE">
        <w:rPr>
          <w:rFonts w:ascii="Times New Roman" w:hAnsi="Times New Roman"/>
          <w:sz w:val="28"/>
          <w:szCs w:val="28"/>
          <w:lang w:eastAsia="ru-RU"/>
        </w:rPr>
        <w:t xml:space="preserve"> им установленного законом возраста;</w:t>
      </w:r>
    </w:p>
    <w:p w:rsidR="0083516E" w:rsidRPr="00AF32CE" w:rsidRDefault="00FD7ABF" w:rsidP="00AF32CE">
      <w:pPr>
        <w:pStyle w:val="a3"/>
        <w:tabs>
          <w:tab w:val="left" w:pos="993"/>
        </w:tabs>
        <w:spacing w:after="360"/>
        <w:ind w:left="0" w:firstLine="709"/>
        <w:contextualSpacing w:val="0"/>
        <w:jc w:val="both"/>
        <w:rPr>
          <w:rFonts w:ascii="Times New Roman" w:hAnsi="Times New Roman"/>
          <w:sz w:val="28"/>
          <w:szCs w:val="28"/>
          <w:lang w:eastAsia="ru-RU"/>
        </w:rPr>
      </w:pPr>
      <w:r w:rsidRPr="00AF32CE">
        <w:rPr>
          <w:rFonts w:ascii="Times New Roman" w:hAnsi="Times New Roman"/>
          <w:sz w:val="28"/>
          <w:szCs w:val="28"/>
          <w:lang w:eastAsia="ru-RU"/>
        </w:rPr>
        <w:t>3. </w:t>
      </w:r>
      <w:r w:rsidR="0083516E" w:rsidRPr="00AF32CE">
        <w:rPr>
          <w:rFonts w:ascii="Times New Roman" w:hAnsi="Times New Roman"/>
          <w:sz w:val="28"/>
          <w:szCs w:val="28"/>
          <w:lang w:eastAsia="ru-RU"/>
        </w:rPr>
        <w:t>В стаж работы, дающий право на ежегодные дополнительные оплачиваемые отпуска за работу с вредными и (или) опасными условиями труда, включается только фактически отработанное в соответствующих условиях время.</w:t>
      </w:r>
    </w:p>
    <w:p w:rsidR="0083516E" w:rsidRPr="00AF32CE" w:rsidRDefault="00F85EA1" w:rsidP="00AF32CE">
      <w:pPr>
        <w:pStyle w:val="2"/>
        <w:spacing w:before="0" w:after="360"/>
        <w:ind w:firstLine="709"/>
        <w:jc w:val="both"/>
        <w:rPr>
          <w:rFonts w:ascii="Times New Roman" w:hAnsi="Times New Roman"/>
          <w:color w:val="auto"/>
          <w:sz w:val="28"/>
          <w:szCs w:val="28"/>
        </w:rPr>
      </w:pPr>
      <w:r w:rsidRPr="00AF32CE">
        <w:rPr>
          <w:rFonts w:ascii="Times New Roman" w:hAnsi="Times New Roman"/>
          <w:b w:val="0"/>
          <w:color w:val="auto"/>
          <w:sz w:val="28"/>
          <w:szCs w:val="28"/>
        </w:rPr>
        <w:t>Статья </w:t>
      </w:r>
      <w:r w:rsidR="0083516E" w:rsidRPr="00AF32CE">
        <w:rPr>
          <w:rFonts w:ascii="Times New Roman" w:hAnsi="Times New Roman"/>
          <w:b w:val="0"/>
          <w:color w:val="auto"/>
          <w:sz w:val="28"/>
          <w:szCs w:val="28"/>
        </w:rPr>
        <w:t>4.</w:t>
      </w:r>
      <w:r w:rsidRPr="00AF32CE">
        <w:rPr>
          <w:rFonts w:ascii="Times New Roman" w:hAnsi="Times New Roman"/>
          <w:b w:val="0"/>
          <w:color w:val="auto"/>
          <w:sz w:val="28"/>
          <w:szCs w:val="28"/>
        </w:rPr>
        <w:t> </w:t>
      </w:r>
      <w:r w:rsidR="0083516E" w:rsidRPr="00AF32CE">
        <w:rPr>
          <w:rFonts w:ascii="Times New Roman" w:hAnsi="Times New Roman"/>
          <w:color w:val="auto"/>
          <w:sz w:val="28"/>
          <w:szCs w:val="28"/>
        </w:rPr>
        <w:t>Ограничение на расторжение трудового договора (контракта) на время отпуска</w:t>
      </w:r>
    </w:p>
    <w:p w:rsidR="0083516E" w:rsidRPr="00AF32CE" w:rsidRDefault="0083516E" w:rsidP="00AF32CE">
      <w:pPr>
        <w:spacing w:after="360"/>
        <w:ind w:firstLine="709"/>
        <w:jc w:val="both"/>
        <w:rPr>
          <w:rFonts w:ascii="Times New Roman" w:hAnsi="Times New Roman"/>
          <w:sz w:val="28"/>
          <w:szCs w:val="28"/>
        </w:rPr>
      </w:pPr>
      <w:r w:rsidRPr="00AF32CE">
        <w:rPr>
          <w:rFonts w:ascii="Times New Roman" w:hAnsi="Times New Roman"/>
          <w:sz w:val="28"/>
          <w:szCs w:val="28"/>
        </w:rPr>
        <w:t>Во время отпуска не разрешается расторжение трудового договора (контракта) по инициативе работодателя, за исключением случаев полной ликвидации предприятия, учреждения.</w:t>
      </w:r>
    </w:p>
    <w:p w:rsidR="0083516E" w:rsidRPr="00AF32CE" w:rsidRDefault="00AF32CE" w:rsidP="00AF32CE">
      <w:pPr>
        <w:pStyle w:val="1"/>
        <w:spacing w:before="0" w:after="360"/>
        <w:ind w:firstLine="709"/>
        <w:jc w:val="both"/>
        <w:rPr>
          <w:rFonts w:ascii="Times New Roman" w:hAnsi="Times New Roman"/>
          <w:color w:val="auto"/>
        </w:rPr>
      </w:pPr>
      <w:r>
        <w:rPr>
          <w:rFonts w:ascii="Times New Roman" w:hAnsi="Times New Roman"/>
          <w:b w:val="0"/>
          <w:color w:val="auto"/>
        </w:rPr>
        <w:t>Глава </w:t>
      </w:r>
      <w:r w:rsidR="0083516E" w:rsidRPr="00AF32CE">
        <w:rPr>
          <w:rFonts w:ascii="Times New Roman" w:hAnsi="Times New Roman"/>
          <w:b w:val="0"/>
          <w:color w:val="auto"/>
        </w:rPr>
        <w:t>2</w:t>
      </w:r>
      <w:r>
        <w:rPr>
          <w:rFonts w:ascii="Times New Roman" w:hAnsi="Times New Roman"/>
          <w:color w:val="auto"/>
        </w:rPr>
        <w:t>. </w:t>
      </w:r>
      <w:r w:rsidR="0083516E" w:rsidRPr="00AF32CE">
        <w:rPr>
          <w:rFonts w:ascii="Times New Roman" w:hAnsi="Times New Roman"/>
          <w:color w:val="auto"/>
        </w:rPr>
        <w:t>Ежегодный основной и дополнительный отпуска</w:t>
      </w:r>
    </w:p>
    <w:p w:rsidR="0083516E" w:rsidRPr="00AF32CE" w:rsidRDefault="0083516E" w:rsidP="00AF32CE">
      <w:pPr>
        <w:pStyle w:val="2"/>
        <w:spacing w:before="0" w:after="360"/>
        <w:ind w:firstLine="709"/>
        <w:jc w:val="both"/>
        <w:rPr>
          <w:rFonts w:ascii="Times New Roman" w:hAnsi="Times New Roman"/>
          <w:color w:val="auto"/>
          <w:sz w:val="28"/>
          <w:szCs w:val="28"/>
        </w:rPr>
      </w:pPr>
      <w:r w:rsidRPr="00AF32CE">
        <w:rPr>
          <w:rFonts w:ascii="Times New Roman" w:hAnsi="Times New Roman"/>
          <w:b w:val="0"/>
          <w:color w:val="auto"/>
          <w:sz w:val="28"/>
          <w:szCs w:val="28"/>
        </w:rPr>
        <w:t>Статья</w:t>
      </w:r>
      <w:r w:rsidR="00AF32CE">
        <w:rPr>
          <w:rFonts w:ascii="Times New Roman" w:hAnsi="Times New Roman"/>
          <w:b w:val="0"/>
          <w:color w:val="auto"/>
          <w:sz w:val="28"/>
          <w:szCs w:val="28"/>
        </w:rPr>
        <w:t> </w:t>
      </w:r>
      <w:r w:rsidRPr="00AF32CE">
        <w:rPr>
          <w:rFonts w:ascii="Times New Roman" w:hAnsi="Times New Roman"/>
          <w:b w:val="0"/>
          <w:color w:val="auto"/>
          <w:sz w:val="28"/>
          <w:szCs w:val="28"/>
        </w:rPr>
        <w:t>5.</w:t>
      </w:r>
      <w:r w:rsidR="00AF32CE">
        <w:rPr>
          <w:rFonts w:ascii="Times New Roman" w:hAnsi="Times New Roman"/>
          <w:b w:val="0"/>
          <w:color w:val="auto"/>
          <w:sz w:val="28"/>
          <w:szCs w:val="28"/>
        </w:rPr>
        <w:t> </w:t>
      </w:r>
      <w:r w:rsidRPr="00AF32CE">
        <w:rPr>
          <w:rFonts w:ascii="Times New Roman" w:hAnsi="Times New Roman"/>
          <w:color w:val="auto"/>
          <w:sz w:val="28"/>
          <w:szCs w:val="28"/>
        </w:rPr>
        <w:t>Продолжительность ежегодного основного оплачиваемого отпуска</w:t>
      </w:r>
    </w:p>
    <w:p w:rsidR="0083516E" w:rsidRPr="00AF32CE" w:rsidRDefault="00F85EA1" w:rsidP="00AF32CE">
      <w:pPr>
        <w:spacing w:after="360"/>
        <w:ind w:firstLine="709"/>
        <w:jc w:val="both"/>
        <w:rPr>
          <w:rFonts w:ascii="Times New Roman" w:hAnsi="Times New Roman"/>
          <w:sz w:val="28"/>
          <w:szCs w:val="28"/>
        </w:rPr>
      </w:pPr>
      <w:r w:rsidRPr="00AF32CE">
        <w:rPr>
          <w:rFonts w:ascii="Times New Roman" w:hAnsi="Times New Roman"/>
          <w:sz w:val="28"/>
          <w:szCs w:val="28"/>
        </w:rPr>
        <w:t>1. </w:t>
      </w:r>
      <w:r w:rsidR="0083516E" w:rsidRPr="00AF32CE">
        <w:rPr>
          <w:rFonts w:ascii="Times New Roman" w:hAnsi="Times New Roman"/>
          <w:sz w:val="28"/>
          <w:szCs w:val="28"/>
        </w:rPr>
        <w:t>Ежегодный основной оплачиваемый отпуск предоставляется работникам продолжительностью 28 календарных дней.</w:t>
      </w:r>
    </w:p>
    <w:p w:rsidR="0083516E" w:rsidRPr="00AF32CE" w:rsidRDefault="00F85EA1" w:rsidP="00AF32CE">
      <w:pPr>
        <w:spacing w:after="360"/>
        <w:ind w:firstLine="709"/>
        <w:jc w:val="both"/>
        <w:rPr>
          <w:rFonts w:ascii="Times New Roman" w:hAnsi="Times New Roman"/>
          <w:sz w:val="28"/>
          <w:szCs w:val="28"/>
          <w:lang w:eastAsia="ru-RU"/>
        </w:rPr>
      </w:pPr>
      <w:r w:rsidRPr="00AF32CE">
        <w:rPr>
          <w:rFonts w:ascii="Times New Roman" w:hAnsi="Times New Roman"/>
          <w:sz w:val="28"/>
          <w:szCs w:val="28"/>
          <w:lang w:eastAsia="ru-RU"/>
        </w:rPr>
        <w:t>2. </w:t>
      </w:r>
      <w:r w:rsidR="0083516E" w:rsidRPr="00AF32CE">
        <w:rPr>
          <w:rFonts w:ascii="Times New Roman" w:hAnsi="Times New Roman"/>
          <w:sz w:val="28"/>
          <w:szCs w:val="28"/>
          <w:lang w:eastAsia="ru-RU"/>
        </w:rPr>
        <w:t>Ежегодный основной оплачиваемый отпуск продолжительностью более 28 календарных дней (удлиненный основной отпуск) предоставляется работникам в соответствии с законодательством Донецкой Народной Республики.</w:t>
      </w:r>
    </w:p>
    <w:p w:rsidR="0083516E" w:rsidRPr="00AF32CE" w:rsidRDefault="00AF32CE" w:rsidP="00AF32CE">
      <w:pPr>
        <w:pStyle w:val="2"/>
        <w:spacing w:before="0" w:after="360"/>
        <w:ind w:firstLine="709"/>
        <w:jc w:val="both"/>
        <w:rPr>
          <w:rFonts w:ascii="Times New Roman" w:hAnsi="Times New Roman"/>
          <w:color w:val="auto"/>
          <w:sz w:val="28"/>
          <w:szCs w:val="28"/>
          <w:lang w:eastAsia="ru-RU"/>
        </w:rPr>
      </w:pPr>
      <w:r>
        <w:rPr>
          <w:rFonts w:ascii="Times New Roman" w:hAnsi="Times New Roman"/>
          <w:b w:val="0"/>
          <w:color w:val="auto"/>
          <w:sz w:val="28"/>
          <w:szCs w:val="28"/>
          <w:lang w:eastAsia="ru-RU"/>
        </w:rPr>
        <w:lastRenderedPageBreak/>
        <w:t>Статья </w:t>
      </w:r>
      <w:r w:rsidR="0083516E" w:rsidRPr="00AF32CE">
        <w:rPr>
          <w:rFonts w:ascii="Times New Roman" w:hAnsi="Times New Roman"/>
          <w:b w:val="0"/>
          <w:color w:val="auto"/>
          <w:sz w:val="28"/>
          <w:szCs w:val="28"/>
          <w:lang w:eastAsia="ru-RU"/>
        </w:rPr>
        <w:t>6.</w:t>
      </w:r>
      <w:r>
        <w:rPr>
          <w:rFonts w:ascii="Times New Roman" w:hAnsi="Times New Roman"/>
          <w:color w:val="auto"/>
          <w:sz w:val="28"/>
          <w:szCs w:val="28"/>
          <w:lang w:eastAsia="ru-RU"/>
        </w:rPr>
        <w:t> </w:t>
      </w:r>
      <w:r w:rsidR="0083516E" w:rsidRPr="00AF32CE">
        <w:rPr>
          <w:rFonts w:ascii="Times New Roman" w:hAnsi="Times New Roman"/>
          <w:color w:val="auto"/>
          <w:sz w:val="28"/>
          <w:szCs w:val="28"/>
          <w:lang w:eastAsia="ru-RU"/>
        </w:rPr>
        <w:t>Ежегодные дополнительные оплачиваемые отпуска</w:t>
      </w:r>
    </w:p>
    <w:p w:rsidR="0083516E" w:rsidRPr="00AF32CE" w:rsidRDefault="00F85EA1" w:rsidP="00AF32CE">
      <w:pPr>
        <w:spacing w:after="360"/>
        <w:ind w:firstLine="709"/>
        <w:jc w:val="both"/>
        <w:rPr>
          <w:rFonts w:ascii="Times New Roman" w:hAnsi="Times New Roman"/>
          <w:sz w:val="28"/>
          <w:szCs w:val="28"/>
          <w:lang w:eastAsia="ru-RU"/>
        </w:rPr>
      </w:pPr>
      <w:r w:rsidRPr="00AF32CE">
        <w:rPr>
          <w:rFonts w:ascii="Times New Roman" w:hAnsi="Times New Roman"/>
          <w:sz w:val="28"/>
          <w:szCs w:val="28"/>
          <w:lang w:eastAsia="ru-RU"/>
        </w:rPr>
        <w:t>1. </w:t>
      </w:r>
      <w:r w:rsidR="0083516E" w:rsidRPr="00AF32CE">
        <w:rPr>
          <w:rFonts w:ascii="Times New Roman" w:hAnsi="Times New Roman"/>
          <w:sz w:val="28"/>
          <w:szCs w:val="28"/>
          <w:lang w:eastAsia="ru-RU"/>
        </w:rPr>
        <w:t>Ежегодные дополнительные оплачиваемые отпуска предоставляются работникам, занятым на работах с вредными и (или) опасными условиями труда, работникам, имеющим особый характер работы, работникам с ненормированным рабочим днем, а также в других случаях, предусмотренных законодательством.</w:t>
      </w:r>
    </w:p>
    <w:p w:rsidR="0083516E" w:rsidRPr="00AF32CE" w:rsidRDefault="00F85EA1" w:rsidP="00AF32CE">
      <w:pPr>
        <w:spacing w:after="360"/>
        <w:ind w:firstLine="709"/>
        <w:jc w:val="both"/>
        <w:rPr>
          <w:rFonts w:ascii="Times New Roman" w:hAnsi="Times New Roman"/>
          <w:sz w:val="28"/>
          <w:szCs w:val="28"/>
          <w:lang w:eastAsia="ru-RU"/>
        </w:rPr>
      </w:pPr>
      <w:r w:rsidRPr="00AF32CE">
        <w:rPr>
          <w:rFonts w:ascii="Times New Roman" w:hAnsi="Times New Roman"/>
          <w:sz w:val="28"/>
          <w:szCs w:val="28"/>
          <w:lang w:eastAsia="ru-RU"/>
        </w:rPr>
        <w:t>2. </w:t>
      </w:r>
      <w:r w:rsidR="0083516E" w:rsidRPr="00AF32CE">
        <w:rPr>
          <w:rFonts w:ascii="Times New Roman" w:hAnsi="Times New Roman"/>
          <w:sz w:val="28"/>
          <w:szCs w:val="28"/>
          <w:shd w:val="clear" w:color="auto" w:fill="FFFFFF"/>
        </w:rPr>
        <w:t>Работодатели с учетом своих производственных и финансовых возможностей могут самостоятельно устанавливать дополнительные отпуска для работников, если иное не предусмотрено законодательством. Порядок и условия предоставления этих отпусков, а также их конкретная продолжительность определяются коллективными договорами или иными нормативными актами, которые принимаются с учетом мнения выборного органа первичной профсоюзной организации</w:t>
      </w:r>
      <w:r w:rsidR="0083516E" w:rsidRPr="00AF32CE">
        <w:rPr>
          <w:rFonts w:ascii="Times New Roman" w:hAnsi="Times New Roman"/>
          <w:sz w:val="28"/>
          <w:szCs w:val="28"/>
          <w:lang w:eastAsia="ru-RU"/>
        </w:rPr>
        <w:t>.</w:t>
      </w:r>
    </w:p>
    <w:p w:rsidR="0083516E" w:rsidRPr="00AF32CE" w:rsidRDefault="009157D2" w:rsidP="00AF32CE">
      <w:pPr>
        <w:spacing w:after="360"/>
        <w:ind w:firstLine="709"/>
        <w:jc w:val="both"/>
        <w:rPr>
          <w:rFonts w:ascii="Times New Roman" w:hAnsi="Times New Roman"/>
          <w:i/>
          <w:sz w:val="28"/>
          <w:szCs w:val="28"/>
          <w:u w:val="single"/>
        </w:rPr>
      </w:pPr>
      <w:hyperlink r:id="rId20" w:history="1">
        <w:r w:rsidR="0083516E" w:rsidRPr="00AF32CE">
          <w:rPr>
            <w:rStyle w:val="aa"/>
            <w:rFonts w:ascii="Times New Roman" w:hAnsi="Times New Roman"/>
            <w:i/>
            <w:sz w:val="28"/>
            <w:szCs w:val="28"/>
          </w:rPr>
          <w:t>(Часть 2 статьи 6 изложена в новой редакции в соответствии с Законом от 29.05.2015 № 49-ІНС)</w:t>
        </w:r>
      </w:hyperlink>
      <w:r w:rsidR="0083516E" w:rsidRPr="00AF32CE">
        <w:rPr>
          <w:rFonts w:ascii="Times New Roman" w:hAnsi="Times New Roman"/>
          <w:i/>
          <w:sz w:val="28"/>
          <w:szCs w:val="28"/>
          <w:u w:val="single"/>
        </w:rPr>
        <w:t xml:space="preserve"> </w:t>
      </w:r>
    </w:p>
    <w:p w:rsidR="0083516E" w:rsidRPr="00AF32CE" w:rsidRDefault="00F85EA1" w:rsidP="00AF32CE">
      <w:pPr>
        <w:spacing w:after="360"/>
        <w:ind w:firstLine="709"/>
        <w:jc w:val="both"/>
        <w:rPr>
          <w:rFonts w:ascii="Times New Roman" w:hAnsi="Times New Roman"/>
          <w:sz w:val="28"/>
          <w:szCs w:val="28"/>
          <w:shd w:val="clear" w:color="auto" w:fill="FFFFFF"/>
        </w:rPr>
      </w:pPr>
      <w:r w:rsidRPr="00AF32CE">
        <w:rPr>
          <w:rFonts w:ascii="Times New Roman" w:hAnsi="Times New Roman"/>
          <w:sz w:val="28"/>
          <w:szCs w:val="28"/>
          <w:shd w:val="clear" w:color="auto" w:fill="FFFFFF"/>
        </w:rPr>
        <w:t>3. </w:t>
      </w:r>
      <w:r w:rsidR="0083516E" w:rsidRPr="00AF32CE">
        <w:rPr>
          <w:rFonts w:ascii="Times New Roman" w:hAnsi="Times New Roman"/>
          <w:sz w:val="28"/>
          <w:szCs w:val="28"/>
          <w:shd w:val="clear" w:color="auto" w:fill="FFFFFF"/>
        </w:rPr>
        <w:t>Ежегодный дополнительный оплачиваемый отпуск может быть предоставлен работнику по его желанию, как  вместе с ежегодным основным отпуском, так и отдельно.</w:t>
      </w:r>
    </w:p>
    <w:p w:rsidR="0083516E" w:rsidRPr="00AF32CE" w:rsidRDefault="009157D2" w:rsidP="00AF32CE">
      <w:pPr>
        <w:spacing w:after="360"/>
        <w:ind w:firstLine="709"/>
        <w:jc w:val="both"/>
        <w:rPr>
          <w:rFonts w:ascii="Times New Roman" w:hAnsi="Times New Roman"/>
          <w:i/>
          <w:sz w:val="28"/>
          <w:szCs w:val="28"/>
          <w:u w:val="single"/>
        </w:rPr>
      </w:pPr>
      <w:hyperlink r:id="rId21" w:history="1">
        <w:r w:rsidR="0083516E" w:rsidRPr="00AF32CE">
          <w:rPr>
            <w:rStyle w:val="aa"/>
            <w:rFonts w:ascii="Times New Roman" w:hAnsi="Times New Roman"/>
            <w:i/>
            <w:sz w:val="28"/>
            <w:szCs w:val="28"/>
          </w:rPr>
          <w:t>(Часть 3 статьи 6 введена Законом от 29.05.2015 № 49-ІНС)</w:t>
        </w:r>
      </w:hyperlink>
    </w:p>
    <w:p w:rsidR="0083516E" w:rsidRPr="00AF32CE" w:rsidRDefault="0083516E" w:rsidP="00AF32CE">
      <w:pPr>
        <w:pStyle w:val="2"/>
        <w:spacing w:before="0" w:after="360"/>
        <w:ind w:firstLine="709"/>
        <w:jc w:val="both"/>
        <w:rPr>
          <w:rFonts w:ascii="Times New Roman" w:hAnsi="Times New Roman"/>
          <w:color w:val="auto"/>
          <w:sz w:val="28"/>
          <w:szCs w:val="28"/>
          <w:lang w:eastAsia="ru-RU"/>
        </w:rPr>
      </w:pPr>
      <w:r w:rsidRPr="00AF32CE">
        <w:rPr>
          <w:rFonts w:ascii="Times New Roman" w:hAnsi="Times New Roman"/>
          <w:b w:val="0"/>
          <w:color w:val="auto"/>
          <w:sz w:val="28"/>
          <w:szCs w:val="28"/>
          <w:lang w:eastAsia="ru-RU"/>
        </w:rPr>
        <w:t>Статья 7.</w:t>
      </w:r>
      <w:r w:rsidR="00F85EA1" w:rsidRPr="00AF32CE">
        <w:rPr>
          <w:rFonts w:ascii="Times New Roman" w:hAnsi="Times New Roman"/>
          <w:color w:val="auto"/>
          <w:sz w:val="28"/>
          <w:szCs w:val="28"/>
          <w:lang w:eastAsia="ru-RU"/>
        </w:rPr>
        <w:t> </w:t>
      </w:r>
      <w:r w:rsidRPr="00AF32CE">
        <w:rPr>
          <w:rFonts w:ascii="Times New Roman" w:hAnsi="Times New Roman"/>
          <w:color w:val="auto"/>
          <w:sz w:val="28"/>
          <w:szCs w:val="28"/>
          <w:lang w:eastAsia="ru-RU"/>
        </w:rPr>
        <w:t xml:space="preserve">Ежегодный дополнительный оплачиваемый отпуск работникам, </w:t>
      </w:r>
      <w:r w:rsidR="00F85EA1" w:rsidRPr="00AF32CE">
        <w:rPr>
          <w:rFonts w:ascii="Times New Roman" w:hAnsi="Times New Roman"/>
          <w:color w:val="auto"/>
          <w:sz w:val="28"/>
          <w:szCs w:val="28"/>
          <w:lang w:eastAsia="ru-RU"/>
        </w:rPr>
        <w:t>занятым на работах с вредными и </w:t>
      </w:r>
      <w:r w:rsidRPr="00AF32CE">
        <w:rPr>
          <w:rFonts w:ascii="Times New Roman" w:hAnsi="Times New Roman"/>
          <w:color w:val="auto"/>
          <w:sz w:val="28"/>
          <w:szCs w:val="28"/>
          <w:lang w:eastAsia="ru-RU"/>
        </w:rPr>
        <w:t>(или) опасными условиями труда</w:t>
      </w:r>
    </w:p>
    <w:p w:rsidR="0083516E" w:rsidRPr="00AF32CE" w:rsidRDefault="00F85EA1" w:rsidP="00AF32CE">
      <w:pPr>
        <w:spacing w:after="360"/>
        <w:ind w:firstLine="709"/>
        <w:jc w:val="both"/>
        <w:rPr>
          <w:rFonts w:ascii="Times New Roman" w:hAnsi="Times New Roman"/>
          <w:sz w:val="28"/>
          <w:szCs w:val="28"/>
          <w:lang w:eastAsia="ru-RU"/>
        </w:rPr>
      </w:pPr>
      <w:r w:rsidRPr="00AF32CE">
        <w:rPr>
          <w:rFonts w:ascii="Times New Roman" w:hAnsi="Times New Roman"/>
          <w:sz w:val="28"/>
          <w:szCs w:val="28"/>
          <w:lang w:eastAsia="ru-RU"/>
        </w:rPr>
        <w:t>1. </w:t>
      </w:r>
      <w:r w:rsidR="0083516E" w:rsidRPr="00AF32CE">
        <w:rPr>
          <w:rFonts w:ascii="Times New Roman" w:hAnsi="Times New Roman"/>
          <w:sz w:val="28"/>
          <w:szCs w:val="28"/>
          <w:lang w:eastAsia="ru-RU"/>
        </w:rPr>
        <w:t xml:space="preserve">Ежегодный дополнительный оплачиваемый отпуск предоставляется работникам, условия </w:t>
      </w:r>
      <w:proofErr w:type="gramStart"/>
      <w:r w:rsidR="0083516E" w:rsidRPr="00AF32CE">
        <w:rPr>
          <w:rFonts w:ascii="Times New Roman" w:hAnsi="Times New Roman"/>
          <w:sz w:val="28"/>
          <w:szCs w:val="28"/>
          <w:lang w:eastAsia="ru-RU"/>
        </w:rPr>
        <w:t>труда</w:t>
      </w:r>
      <w:proofErr w:type="gramEnd"/>
      <w:r w:rsidR="0083516E" w:rsidRPr="00AF32CE">
        <w:rPr>
          <w:rFonts w:ascii="Times New Roman" w:hAnsi="Times New Roman"/>
          <w:sz w:val="28"/>
          <w:szCs w:val="28"/>
          <w:lang w:eastAsia="ru-RU"/>
        </w:rPr>
        <w:t xml:space="preserve"> на рабочих местах которых по результатам специальной оценки условий труда отнесены к вредным условиям труда 2, 3 или 4 степени либо опасным условиям труда.</w:t>
      </w:r>
    </w:p>
    <w:p w:rsidR="0083516E" w:rsidRPr="00AF32CE" w:rsidRDefault="00F85EA1" w:rsidP="00AF32CE">
      <w:pPr>
        <w:spacing w:after="360"/>
        <w:ind w:firstLine="709"/>
        <w:jc w:val="both"/>
        <w:rPr>
          <w:rFonts w:ascii="Times New Roman" w:hAnsi="Times New Roman"/>
          <w:sz w:val="28"/>
          <w:szCs w:val="28"/>
          <w:lang w:eastAsia="ru-RU"/>
        </w:rPr>
      </w:pPr>
      <w:r w:rsidRPr="00AF32CE">
        <w:rPr>
          <w:rFonts w:ascii="Times New Roman" w:hAnsi="Times New Roman"/>
          <w:sz w:val="28"/>
          <w:szCs w:val="28"/>
          <w:lang w:eastAsia="ru-RU"/>
        </w:rPr>
        <w:t>2. </w:t>
      </w:r>
      <w:r w:rsidR="0083516E" w:rsidRPr="00AF32CE">
        <w:rPr>
          <w:rFonts w:ascii="Times New Roman" w:hAnsi="Times New Roman"/>
          <w:sz w:val="28"/>
          <w:szCs w:val="28"/>
          <w:lang w:eastAsia="ru-RU"/>
        </w:rPr>
        <w:t>Минимальная продолжительность ежегодного дополнительного оплачиваемого отпуска работникам, указанным в части первой настоящей статьи, составляет 7 календарных дней.</w:t>
      </w:r>
    </w:p>
    <w:p w:rsidR="0083516E" w:rsidRPr="00AF32CE" w:rsidRDefault="00F85EA1" w:rsidP="00AF32CE">
      <w:pPr>
        <w:spacing w:after="360"/>
        <w:ind w:firstLine="709"/>
        <w:jc w:val="both"/>
        <w:rPr>
          <w:rFonts w:ascii="Times New Roman" w:hAnsi="Times New Roman"/>
          <w:sz w:val="28"/>
          <w:szCs w:val="28"/>
          <w:lang w:eastAsia="ru-RU"/>
        </w:rPr>
      </w:pPr>
      <w:r w:rsidRPr="00AF32CE">
        <w:rPr>
          <w:rFonts w:ascii="Times New Roman" w:hAnsi="Times New Roman"/>
          <w:sz w:val="28"/>
          <w:szCs w:val="28"/>
          <w:lang w:eastAsia="ru-RU"/>
        </w:rPr>
        <w:lastRenderedPageBreak/>
        <w:t>3. </w:t>
      </w:r>
      <w:r w:rsidR="0083516E" w:rsidRPr="00AF32CE">
        <w:rPr>
          <w:rFonts w:ascii="Times New Roman" w:hAnsi="Times New Roman"/>
          <w:sz w:val="28"/>
          <w:szCs w:val="28"/>
          <w:lang w:eastAsia="ru-RU"/>
        </w:rPr>
        <w:t>Продолжительность ежегодного дополнительного оплачиваемого отпуска конкретного работника устанавливается трудовым договором на основании отраслевого (межотраслевого) соглашения и коллективного договора с учетом результатов специальной оценки условий труда.</w:t>
      </w:r>
    </w:p>
    <w:p w:rsidR="0083516E" w:rsidRPr="00AF32CE" w:rsidRDefault="0083516E" w:rsidP="00AF32CE">
      <w:pPr>
        <w:spacing w:after="360"/>
        <w:ind w:firstLine="709"/>
        <w:jc w:val="both"/>
        <w:rPr>
          <w:rFonts w:ascii="Times New Roman" w:hAnsi="Times New Roman"/>
          <w:sz w:val="28"/>
          <w:szCs w:val="28"/>
          <w:lang w:eastAsia="ru-RU"/>
        </w:rPr>
      </w:pPr>
      <w:r w:rsidRPr="00AF32CE">
        <w:rPr>
          <w:rFonts w:ascii="Times New Roman" w:hAnsi="Times New Roman"/>
          <w:sz w:val="28"/>
          <w:szCs w:val="28"/>
          <w:lang w:eastAsia="ru-RU"/>
        </w:rPr>
        <w:t>4.</w:t>
      </w:r>
      <w:r w:rsidR="00F85EA1" w:rsidRPr="00AF32CE">
        <w:rPr>
          <w:rFonts w:ascii="Times New Roman" w:hAnsi="Times New Roman"/>
          <w:sz w:val="28"/>
          <w:szCs w:val="28"/>
          <w:lang w:eastAsia="ru-RU"/>
        </w:rPr>
        <w:t> </w:t>
      </w:r>
      <w:proofErr w:type="gramStart"/>
      <w:r w:rsidRPr="00AF32CE">
        <w:rPr>
          <w:rFonts w:ascii="Times New Roman" w:hAnsi="Times New Roman"/>
          <w:sz w:val="28"/>
          <w:szCs w:val="28"/>
          <w:lang w:eastAsia="ru-RU"/>
        </w:rPr>
        <w:t>На основании отраслевого (межотраслевого) соглашения и коллективных договоров, а также письменного согласия работника, оформленного путем заключения отдельного соглашения к трудовому договору, часть ежегодного дополнительного оплачиваемого отпуска, которая превышает минимальную продолжительность данного отпуска, установленную частью второй настоящей статьи, может быть заменена отдельно устанавливаемой денежной компенсацией в порядке, в размерах и на условиях, которые установлены отраслевым (межотраслевым) соглашением и коллективными договорами.</w:t>
      </w:r>
      <w:proofErr w:type="gramEnd"/>
    </w:p>
    <w:p w:rsidR="0083516E" w:rsidRPr="00AF32CE" w:rsidRDefault="00F85EA1" w:rsidP="00AF32CE">
      <w:pPr>
        <w:pStyle w:val="2"/>
        <w:spacing w:before="0" w:after="360"/>
        <w:ind w:firstLine="709"/>
        <w:jc w:val="both"/>
        <w:rPr>
          <w:rFonts w:ascii="Times New Roman" w:hAnsi="Times New Roman"/>
          <w:color w:val="auto"/>
          <w:sz w:val="28"/>
          <w:szCs w:val="28"/>
          <w:lang w:eastAsia="ru-RU"/>
        </w:rPr>
      </w:pPr>
      <w:r w:rsidRPr="00AF32CE">
        <w:rPr>
          <w:rFonts w:ascii="Times New Roman" w:hAnsi="Times New Roman"/>
          <w:b w:val="0"/>
          <w:color w:val="auto"/>
          <w:sz w:val="28"/>
          <w:szCs w:val="28"/>
          <w:lang w:eastAsia="ru-RU"/>
        </w:rPr>
        <w:t>Статья </w:t>
      </w:r>
      <w:r w:rsidR="0083516E" w:rsidRPr="00AF32CE">
        <w:rPr>
          <w:rFonts w:ascii="Times New Roman" w:hAnsi="Times New Roman"/>
          <w:b w:val="0"/>
          <w:color w:val="auto"/>
          <w:sz w:val="28"/>
          <w:szCs w:val="28"/>
          <w:lang w:eastAsia="ru-RU"/>
        </w:rPr>
        <w:t>8.</w:t>
      </w:r>
      <w:r w:rsidRPr="00AF32CE">
        <w:rPr>
          <w:rFonts w:ascii="Times New Roman" w:hAnsi="Times New Roman"/>
          <w:b w:val="0"/>
          <w:color w:val="auto"/>
          <w:sz w:val="28"/>
          <w:szCs w:val="28"/>
          <w:lang w:eastAsia="ru-RU"/>
        </w:rPr>
        <w:t> </w:t>
      </w:r>
      <w:r w:rsidR="0083516E" w:rsidRPr="00AF32CE">
        <w:rPr>
          <w:rFonts w:ascii="Times New Roman" w:hAnsi="Times New Roman"/>
          <w:color w:val="auto"/>
          <w:sz w:val="28"/>
          <w:szCs w:val="28"/>
          <w:lang w:eastAsia="ru-RU"/>
        </w:rPr>
        <w:t>Ежегодный дополнительный оплачиваемый отпуск за особый характер работы</w:t>
      </w:r>
    </w:p>
    <w:p w:rsidR="0083516E" w:rsidRPr="00AF32CE" w:rsidRDefault="00F85EA1" w:rsidP="00AF32CE">
      <w:pPr>
        <w:spacing w:after="360"/>
        <w:ind w:firstLine="709"/>
        <w:jc w:val="both"/>
        <w:rPr>
          <w:rFonts w:ascii="Times New Roman" w:hAnsi="Times New Roman"/>
          <w:sz w:val="28"/>
          <w:szCs w:val="28"/>
          <w:lang w:eastAsia="ru-RU"/>
        </w:rPr>
      </w:pPr>
      <w:r w:rsidRPr="00AF32CE">
        <w:rPr>
          <w:rFonts w:ascii="Times New Roman" w:hAnsi="Times New Roman"/>
          <w:sz w:val="28"/>
          <w:szCs w:val="28"/>
          <w:lang w:eastAsia="ru-RU"/>
        </w:rPr>
        <w:t>1. </w:t>
      </w:r>
      <w:r w:rsidR="0083516E" w:rsidRPr="00AF32CE">
        <w:rPr>
          <w:rFonts w:ascii="Times New Roman" w:hAnsi="Times New Roman"/>
          <w:sz w:val="28"/>
          <w:szCs w:val="28"/>
          <w:lang w:eastAsia="ru-RU"/>
        </w:rPr>
        <w:t>Отдельным категориям работников, труд которых связан с особенностями выполнения работы, предоставляется ежегодный дополнительный оплачиваемый отпуск.</w:t>
      </w:r>
    </w:p>
    <w:p w:rsidR="0083516E" w:rsidRPr="00AF32CE" w:rsidRDefault="0083516E" w:rsidP="00AF32CE">
      <w:pPr>
        <w:spacing w:after="360"/>
        <w:ind w:firstLine="709"/>
        <w:jc w:val="both"/>
        <w:rPr>
          <w:rFonts w:ascii="Times New Roman" w:hAnsi="Times New Roman"/>
          <w:sz w:val="28"/>
          <w:szCs w:val="28"/>
          <w:lang w:eastAsia="ru-RU"/>
        </w:rPr>
      </w:pPr>
      <w:r w:rsidRPr="00AF32CE">
        <w:rPr>
          <w:rFonts w:ascii="Times New Roman" w:hAnsi="Times New Roman"/>
          <w:sz w:val="28"/>
          <w:szCs w:val="28"/>
          <w:lang w:eastAsia="ru-RU"/>
        </w:rPr>
        <w:t>2.</w:t>
      </w:r>
      <w:r w:rsidR="00F85EA1" w:rsidRPr="00AF32CE">
        <w:rPr>
          <w:rFonts w:ascii="Times New Roman" w:hAnsi="Times New Roman"/>
          <w:sz w:val="28"/>
          <w:szCs w:val="28"/>
          <w:lang w:eastAsia="ru-RU"/>
        </w:rPr>
        <w:t> </w:t>
      </w:r>
      <w:r w:rsidRPr="00AF32CE">
        <w:rPr>
          <w:rFonts w:ascii="Times New Roman" w:hAnsi="Times New Roman"/>
          <w:sz w:val="28"/>
          <w:szCs w:val="28"/>
          <w:lang w:eastAsia="ru-RU"/>
        </w:rPr>
        <w:t>Перечень категорий работников, которым устанавливается ежегодный дополнительный оплачиваемый отпуск за особый характер работы, а также минимальная продолжительность этого отпуска и условия его предоставления определяются Советом Министров Донецкой Народной Республики.</w:t>
      </w:r>
    </w:p>
    <w:p w:rsidR="0083516E" w:rsidRPr="00AF32CE" w:rsidRDefault="0083516E" w:rsidP="00AF32CE">
      <w:pPr>
        <w:pStyle w:val="2"/>
        <w:spacing w:before="0" w:after="360"/>
        <w:ind w:firstLine="709"/>
        <w:jc w:val="both"/>
        <w:rPr>
          <w:rFonts w:ascii="Times New Roman" w:hAnsi="Times New Roman"/>
          <w:color w:val="auto"/>
          <w:sz w:val="28"/>
          <w:szCs w:val="28"/>
          <w:lang w:eastAsia="ru-RU"/>
        </w:rPr>
      </w:pPr>
      <w:r w:rsidRPr="00AF32CE">
        <w:rPr>
          <w:rFonts w:ascii="Times New Roman" w:hAnsi="Times New Roman"/>
          <w:b w:val="0"/>
          <w:color w:val="auto"/>
          <w:sz w:val="28"/>
          <w:szCs w:val="28"/>
          <w:lang w:eastAsia="ru-RU"/>
        </w:rPr>
        <w:t>Статья</w:t>
      </w:r>
      <w:r w:rsidR="00F85EA1" w:rsidRPr="00AF32CE">
        <w:rPr>
          <w:rFonts w:ascii="Times New Roman" w:hAnsi="Times New Roman"/>
          <w:b w:val="0"/>
          <w:color w:val="auto"/>
          <w:sz w:val="28"/>
          <w:szCs w:val="28"/>
          <w:lang w:eastAsia="ru-RU"/>
        </w:rPr>
        <w:t> </w:t>
      </w:r>
      <w:r w:rsidRPr="00AF32CE">
        <w:rPr>
          <w:rFonts w:ascii="Times New Roman" w:hAnsi="Times New Roman"/>
          <w:b w:val="0"/>
          <w:color w:val="auto"/>
          <w:sz w:val="28"/>
          <w:szCs w:val="28"/>
          <w:lang w:eastAsia="ru-RU"/>
        </w:rPr>
        <w:t>9.</w:t>
      </w:r>
      <w:r w:rsidR="00F85EA1" w:rsidRPr="00AF32CE">
        <w:rPr>
          <w:rFonts w:ascii="Times New Roman" w:hAnsi="Times New Roman"/>
          <w:b w:val="0"/>
          <w:color w:val="auto"/>
          <w:sz w:val="28"/>
          <w:szCs w:val="28"/>
          <w:lang w:eastAsia="ru-RU"/>
        </w:rPr>
        <w:t> </w:t>
      </w:r>
      <w:r w:rsidRPr="00AF32CE">
        <w:rPr>
          <w:rFonts w:ascii="Times New Roman" w:hAnsi="Times New Roman"/>
          <w:color w:val="auto"/>
          <w:sz w:val="28"/>
          <w:szCs w:val="28"/>
          <w:lang w:eastAsia="ru-RU"/>
        </w:rPr>
        <w:t>Ежегодный дополнительный оплачиваемый отпуск работникам с ненормированным рабочим днем</w:t>
      </w:r>
    </w:p>
    <w:p w:rsidR="0083516E" w:rsidRPr="00AF32CE" w:rsidRDefault="00F85EA1" w:rsidP="00AF32CE">
      <w:pPr>
        <w:spacing w:after="360"/>
        <w:ind w:firstLine="709"/>
        <w:jc w:val="both"/>
        <w:rPr>
          <w:rFonts w:ascii="Times New Roman" w:hAnsi="Times New Roman"/>
          <w:sz w:val="28"/>
          <w:szCs w:val="28"/>
          <w:lang w:eastAsia="ru-RU"/>
        </w:rPr>
      </w:pPr>
      <w:r w:rsidRPr="00AF32CE">
        <w:rPr>
          <w:rFonts w:ascii="Times New Roman" w:hAnsi="Times New Roman"/>
          <w:sz w:val="28"/>
          <w:szCs w:val="28"/>
          <w:lang w:eastAsia="ru-RU"/>
        </w:rPr>
        <w:t>1. </w:t>
      </w:r>
      <w:r w:rsidR="0083516E" w:rsidRPr="00AF32CE">
        <w:rPr>
          <w:rFonts w:ascii="Times New Roman" w:hAnsi="Times New Roman"/>
          <w:sz w:val="28"/>
          <w:szCs w:val="28"/>
          <w:lang w:eastAsia="ru-RU"/>
        </w:rPr>
        <w:t>Работникам с ненормированным рабочим днем предоставляется ежегодный дополнительный оплачиваемый отпуск, продолжительность которого определяется коллективным договором или правилами внутреннего трудового распорядка и который не может быть менее трех календарных дней.</w:t>
      </w:r>
    </w:p>
    <w:p w:rsidR="0083516E" w:rsidRPr="00AF32CE" w:rsidRDefault="00F85EA1" w:rsidP="00AF32CE">
      <w:pPr>
        <w:spacing w:after="360"/>
        <w:ind w:firstLine="709"/>
        <w:jc w:val="both"/>
        <w:rPr>
          <w:rFonts w:ascii="Times New Roman" w:hAnsi="Times New Roman"/>
          <w:sz w:val="28"/>
          <w:szCs w:val="28"/>
          <w:lang w:eastAsia="ru-RU"/>
        </w:rPr>
      </w:pPr>
      <w:r w:rsidRPr="00AF32CE">
        <w:rPr>
          <w:rFonts w:ascii="Times New Roman" w:hAnsi="Times New Roman"/>
          <w:sz w:val="28"/>
          <w:szCs w:val="28"/>
          <w:lang w:eastAsia="ru-RU"/>
        </w:rPr>
        <w:t>2. </w:t>
      </w:r>
      <w:r w:rsidR="0083516E" w:rsidRPr="00AF32CE">
        <w:rPr>
          <w:rFonts w:ascii="Times New Roman" w:hAnsi="Times New Roman"/>
          <w:sz w:val="28"/>
          <w:szCs w:val="28"/>
          <w:lang w:eastAsia="ru-RU"/>
        </w:rPr>
        <w:t xml:space="preserve">Порядок и условия предоставления ежегодного дополнительного оплачиваемого отпуска работникам с ненормированным рабочим днем устанавливаются в государственных учреждениях нормативными правовыми актами Совета Министров Донецкой Народной Республики, в муниципальных </w:t>
      </w:r>
      <w:r w:rsidR="0083516E" w:rsidRPr="00AF32CE">
        <w:rPr>
          <w:rFonts w:ascii="Times New Roman" w:hAnsi="Times New Roman"/>
          <w:sz w:val="28"/>
          <w:szCs w:val="28"/>
          <w:lang w:eastAsia="ru-RU"/>
        </w:rPr>
        <w:lastRenderedPageBreak/>
        <w:t>учреждениях нормативными правовыми актами органов местного самоуправления.</w:t>
      </w:r>
    </w:p>
    <w:p w:rsidR="0083516E" w:rsidRPr="00AF32CE" w:rsidRDefault="009157D2" w:rsidP="00AF32CE">
      <w:pPr>
        <w:spacing w:after="360"/>
        <w:ind w:firstLine="709"/>
        <w:jc w:val="both"/>
        <w:rPr>
          <w:rFonts w:ascii="Times New Roman" w:hAnsi="Times New Roman"/>
          <w:i/>
          <w:sz w:val="28"/>
          <w:szCs w:val="28"/>
          <w:u w:val="single"/>
        </w:rPr>
      </w:pPr>
      <w:hyperlink r:id="rId22" w:history="1">
        <w:r w:rsidR="0083516E" w:rsidRPr="00AF32CE">
          <w:rPr>
            <w:rStyle w:val="aa"/>
            <w:rFonts w:ascii="Times New Roman" w:hAnsi="Times New Roman"/>
            <w:i/>
            <w:sz w:val="28"/>
            <w:szCs w:val="28"/>
          </w:rPr>
          <w:t>(Статья 9-1 исключена Законом от 19.02.2016 № 106-ІНС)</w:t>
        </w:r>
      </w:hyperlink>
    </w:p>
    <w:p w:rsidR="0083516E" w:rsidRPr="00AF32CE" w:rsidRDefault="00F85EA1" w:rsidP="00AF32CE">
      <w:pPr>
        <w:pStyle w:val="2"/>
        <w:spacing w:before="0" w:after="360"/>
        <w:ind w:firstLine="709"/>
        <w:jc w:val="both"/>
        <w:rPr>
          <w:rFonts w:ascii="Times New Roman" w:hAnsi="Times New Roman"/>
          <w:color w:val="auto"/>
          <w:sz w:val="28"/>
          <w:szCs w:val="28"/>
          <w:lang w:eastAsia="ru-RU"/>
        </w:rPr>
      </w:pPr>
      <w:r w:rsidRPr="00AF32CE">
        <w:rPr>
          <w:rFonts w:ascii="Times New Roman" w:hAnsi="Times New Roman"/>
          <w:b w:val="0"/>
          <w:color w:val="auto"/>
          <w:sz w:val="28"/>
          <w:szCs w:val="28"/>
          <w:lang w:eastAsia="ru-RU"/>
        </w:rPr>
        <w:t>Статья </w:t>
      </w:r>
      <w:r w:rsidR="0083516E" w:rsidRPr="00AF32CE">
        <w:rPr>
          <w:rFonts w:ascii="Times New Roman" w:hAnsi="Times New Roman"/>
          <w:b w:val="0"/>
          <w:color w:val="auto"/>
          <w:sz w:val="28"/>
          <w:szCs w:val="28"/>
          <w:lang w:eastAsia="ru-RU"/>
        </w:rPr>
        <w:t>10.</w:t>
      </w:r>
      <w:r w:rsidRPr="00AF32CE">
        <w:rPr>
          <w:rFonts w:ascii="Times New Roman" w:hAnsi="Times New Roman"/>
          <w:b w:val="0"/>
          <w:color w:val="auto"/>
          <w:sz w:val="28"/>
          <w:szCs w:val="28"/>
          <w:lang w:eastAsia="ru-RU"/>
        </w:rPr>
        <w:t> </w:t>
      </w:r>
      <w:r w:rsidR="0083516E" w:rsidRPr="00AF32CE">
        <w:rPr>
          <w:rFonts w:ascii="Times New Roman" w:hAnsi="Times New Roman"/>
          <w:color w:val="auto"/>
          <w:sz w:val="28"/>
          <w:szCs w:val="28"/>
          <w:lang w:eastAsia="ru-RU"/>
        </w:rPr>
        <w:t>Исчисление продолжительности ежегодных оплачиваемых отпусков</w:t>
      </w:r>
    </w:p>
    <w:p w:rsidR="0083516E" w:rsidRPr="00AF32CE" w:rsidRDefault="00F85EA1" w:rsidP="00AF32CE">
      <w:pPr>
        <w:spacing w:after="360"/>
        <w:ind w:firstLine="709"/>
        <w:jc w:val="both"/>
        <w:rPr>
          <w:rFonts w:ascii="Times New Roman" w:hAnsi="Times New Roman"/>
          <w:sz w:val="28"/>
          <w:szCs w:val="28"/>
          <w:lang w:eastAsia="ru-RU"/>
        </w:rPr>
      </w:pPr>
      <w:r w:rsidRPr="00AF32CE">
        <w:rPr>
          <w:rFonts w:ascii="Times New Roman" w:hAnsi="Times New Roman"/>
          <w:sz w:val="28"/>
          <w:szCs w:val="28"/>
          <w:lang w:eastAsia="ru-RU"/>
        </w:rPr>
        <w:t>1. </w:t>
      </w:r>
      <w:r w:rsidR="0083516E" w:rsidRPr="00AF32CE">
        <w:rPr>
          <w:rFonts w:ascii="Times New Roman" w:hAnsi="Times New Roman"/>
          <w:sz w:val="28"/>
          <w:szCs w:val="28"/>
          <w:lang w:eastAsia="ru-RU"/>
        </w:rPr>
        <w:t>Продолжительность ежегодных основного и дополнительных оплачиваемых отпусков работников исчисляется в календарных днях и максимальным пределом не ограничивается. Нерабочие праздничные дни, приходящиеся на период ежегодного основного или ежегодного дополнительного оплачиваемого отпуска, в число календарных дней отпуска не включаются.</w:t>
      </w:r>
    </w:p>
    <w:p w:rsidR="0083516E" w:rsidRPr="00AF32CE" w:rsidRDefault="0083516E" w:rsidP="00AF32CE">
      <w:pPr>
        <w:spacing w:after="360"/>
        <w:ind w:firstLine="709"/>
        <w:jc w:val="both"/>
        <w:rPr>
          <w:rFonts w:ascii="Times New Roman" w:hAnsi="Times New Roman"/>
          <w:sz w:val="28"/>
          <w:szCs w:val="28"/>
          <w:lang w:eastAsia="ru-RU"/>
        </w:rPr>
      </w:pPr>
      <w:r w:rsidRPr="00AF32CE">
        <w:rPr>
          <w:rFonts w:ascii="Times New Roman" w:hAnsi="Times New Roman"/>
          <w:sz w:val="28"/>
          <w:szCs w:val="28"/>
          <w:lang w:eastAsia="ru-RU"/>
        </w:rPr>
        <w:t>2.</w:t>
      </w:r>
      <w:r w:rsidR="00F85EA1" w:rsidRPr="00AF32CE">
        <w:rPr>
          <w:rFonts w:ascii="Times New Roman" w:hAnsi="Times New Roman"/>
          <w:sz w:val="28"/>
          <w:szCs w:val="28"/>
          <w:lang w:eastAsia="ru-RU"/>
        </w:rPr>
        <w:t> </w:t>
      </w:r>
      <w:r w:rsidRPr="00AF32CE">
        <w:rPr>
          <w:rFonts w:ascii="Times New Roman" w:hAnsi="Times New Roman"/>
          <w:sz w:val="28"/>
          <w:szCs w:val="28"/>
          <w:lang w:eastAsia="ru-RU"/>
        </w:rPr>
        <w:t>При исчислении общей продолжительности ежегодного оплачиваемого отпуска дополнительные оплачиваемые отпуска суммируются с ежегодным основным оплачиваемым отпуском.</w:t>
      </w:r>
    </w:p>
    <w:p w:rsidR="0083516E" w:rsidRPr="00AF32CE" w:rsidRDefault="00AF32CE" w:rsidP="00AF32CE">
      <w:pPr>
        <w:pStyle w:val="1"/>
        <w:spacing w:before="0" w:after="360"/>
        <w:ind w:firstLine="709"/>
        <w:jc w:val="both"/>
        <w:rPr>
          <w:rFonts w:ascii="Times New Roman" w:hAnsi="Times New Roman"/>
          <w:color w:val="auto"/>
        </w:rPr>
      </w:pPr>
      <w:r>
        <w:rPr>
          <w:rFonts w:ascii="Times New Roman" w:hAnsi="Times New Roman"/>
          <w:b w:val="0"/>
          <w:color w:val="auto"/>
        </w:rPr>
        <w:t>Глава </w:t>
      </w:r>
      <w:r w:rsidR="0083516E" w:rsidRPr="00AF32CE">
        <w:rPr>
          <w:rFonts w:ascii="Times New Roman" w:hAnsi="Times New Roman"/>
          <w:b w:val="0"/>
          <w:color w:val="auto"/>
        </w:rPr>
        <w:t>3.</w:t>
      </w:r>
      <w:r>
        <w:rPr>
          <w:rFonts w:ascii="Times New Roman" w:hAnsi="Times New Roman"/>
          <w:color w:val="auto"/>
        </w:rPr>
        <w:t> </w:t>
      </w:r>
      <w:r w:rsidR="0083516E" w:rsidRPr="00AF32CE">
        <w:rPr>
          <w:rFonts w:ascii="Times New Roman" w:hAnsi="Times New Roman"/>
          <w:color w:val="auto"/>
        </w:rPr>
        <w:t>Порядок предоставления отпусков</w:t>
      </w:r>
    </w:p>
    <w:p w:rsidR="0083516E" w:rsidRPr="00AF32CE" w:rsidRDefault="00F85EA1" w:rsidP="00AF32CE">
      <w:pPr>
        <w:pStyle w:val="2"/>
        <w:spacing w:before="0" w:after="360"/>
        <w:ind w:firstLine="709"/>
        <w:jc w:val="both"/>
        <w:rPr>
          <w:rFonts w:ascii="Times New Roman" w:hAnsi="Times New Roman"/>
          <w:color w:val="auto"/>
          <w:sz w:val="28"/>
          <w:szCs w:val="28"/>
          <w:lang w:eastAsia="ru-RU"/>
        </w:rPr>
      </w:pPr>
      <w:r w:rsidRPr="00AF32CE">
        <w:rPr>
          <w:rFonts w:ascii="Times New Roman" w:hAnsi="Times New Roman"/>
          <w:b w:val="0"/>
          <w:color w:val="auto"/>
          <w:sz w:val="28"/>
          <w:szCs w:val="28"/>
          <w:lang w:eastAsia="ru-RU"/>
        </w:rPr>
        <w:t>Статья </w:t>
      </w:r>
      <w:r w:rsidR="0083516E" w:rsidRPr="00AF32CE">
        <w:rPr>
          <w:rFonts w:ascii="Times New Roman" w:hAnsi="Times New Roman"/>
          <w:b w:val="0"/>
          <w:color w:val="auto"/>
          <w:sz w:val="28"/>
          <w:szCs w:val="28"/>
          <w:lang w:eastAsia="ru-RU"/>
        </w:rPr>
        <w:t>11.</w:t>
      </w:r>
      <w:r w:rsidRPr="00AF32CE">
        <w:rPr>
          <w:rFonts w:ascii="Times New Roman" w:hAnsi="Times New Roman"/>
          <w:b w:val="0"/>
          <w:color w:val="auto"/>
          <w:sz w:val="28"/>
          <w:szCs w:val="28"/>
          <w:lang w:eastAsia="ru-RU"/>
        </w:rPr>
        <w:t> </w:t>
      </w:r>
      <w:r w:rsidR="0083516E" w:rsidRPr="00AF32CE">
        <w:rPr>
          <w:rFonts w:ascii="Times New Roman" w:hAnsi="Times New Roman"/>
          <w:color w:val="auto"/>
          <w:sz w:val="28"/>
          <w:szCs w:val="28"/>
          <w:lang w:eastAsia="ru-RU"/>
        </w:rPr>
        <w:t>Порядок предоставления ежегодных оплачиваемых отпусков</w:t>
      </w:r>
    </w:p>
    <w:p w:rsidR="0083516E" w:rsidRPr="00AF32CE" w:rsidRDefault="00F85EA1" w:rsidP="00AF32CE">
      <w:pPr>
        <w:spacing w:after="360"/>
        <w:ind w:firstLine="709"/>
        <w:jc w:val="both"/>
        <w:rPr>
          <w:rFonts w:ascii="Times New Roman" w:hAnsi="Times New Roman"/>
          <w:sz w:val="28"/>
          <w:szCs w:val="28"/>
          <w:lang w:eastAsia="ru-RU"/>
        </w:rPr>
      </w:pPr>
      <w:r w:rsidRPr="00AF32CE">
        <w:rPr>
          <w:rFonts w:ascii="Times New Roman" w:hAnsi="Times New Roman"/>
          <w:sz w:val="28"/>
          <w:szCs w:val="28"/>
          <w:lang w:eastAsia="ru-RU"/>
        </w:rPr>
        <w:t>1. </w:t>
      </w:r>
      <w:r w:rsidR="0083516E" w:rsidRPr="00AF32CE">
        <w:rPr>
          <w:rFonts w:ascii="Times New Roman" w:hAnsi="Times New Roman"/>
          <w:sz w:val="28"/>
          <w:szCs w:val="28"/>
          <w:lang w:eastAsia="ru-RU"/>
        </w:rPr>
        <w:t>Оплачиваемый отпуск должен предоставляться работнику ежегодно.</w:t>
      </w:r>
    </w:p>
    <w:p w:rsidR="005F1FA4" w:rsidRPr="00AF32CE" w:rsidRDefault="005F1FA4" w:rsidP="00AF32CE">
      <w:pPr>
        <w:spacing w:after="360"/>
        <w:ind w:firstLine="709"/>
        <w:jc w:val="both"/>
        <w:rPr>
          <w:rFonts w:ascii="Times New Roman" w:hAnsi="Times New Roman"/>
          <w:sz w:val="28"/>
          <w:szCs w:val="28"/>
          <w:lang w:eastAsia="ru-RU"/>
        </w:rPr>
      </w:pPr>
      <w:r w:rsidRPr="00AF32CE">
        <w:rPr>
          <w:rFonts w:ascii="Times New Roman" w:hAnsi="Times New Roman"/>
          <w:sz w:val="28"/>
          <w:szCs w:val="28"/>
          <w:lang w:eastAsia="ru-RU"/>
        </w:rPr>
        <w:t>2. Право на использование отпуска за первый год работы возникает у работника по истечении шести месяцев его работы у данного работодателя. По соглашению сторон оплачиваемый отпуск работнику может быть предоставлен и до истечения шести месяцев пропорционально к отработанному времени.</w:t>
      </w:r>
    </w:p>
    <w:p w:rsidR="005F1FA4" w:rsidRPr="00AF32CE" w:rsidRDefault="009157D2" w:rsidP="00AF32CE">
      <w:pPr>
        <w:spacing w:after="360"/>
        <w:ind w:firstLine="709"/>
        <w:jc w:val="both"/>
        <w:rPr>
          <w:rFonts w:ascii="Times New Roman" w:hAnsi="Times New Roman"/>
          <w:sz w:val="28"/>
          <w:szCs w:val="28"/>
          <w:lang w:eastAsia="ru-RU"/>
        </w:rPr>
      </w:pPr>
      <w:hyperlink r:id="rId23" w:history="1">
        <w:r w:rsidR="005F1FA4" w:rsidRPr="00AF32CE">
          <w:rPr>
            <w:rStyle w:val="aa"/>
            <w:rFonts w:ascii="Times New Roman" w:hAnsi="Times New Roman"/>
            <w:i/>
            <w:sz w:val="28"/>
            <w:szCs w:val="28"/>
            <w:lang w:eastAsia="ru-RU"/>
          </w:rPr>
          <w:t>(Часть 2 статьи 11 изложена в новой редакции в соответствии с Законом от 30.04.2016 № 126-IНС)</w:t>
        </w:r>
      </w:hyperlink>
    </w:p>
    <w:p w:rsidR="0083516E" w:rsidRPr="00AF32CE" w:rsidRDefault="00F85EA1" w:rsidP="00AF32CE">
      <w:pPr>
        <w:spacing w:after="360"/>
        <w:ind w:firstLine="709"/>
        <w:jc w:val="both"/>
        <w:rPr>
          <w:rFonts w:ascii="Times New Roman" w:hAnsi="Times New Roman"/>
          <w:sz w:val="28"/>
          <w:szCs w:val="28"/>
          <w:lang w:eastAsia="ru-RU"/>
        </w:rPr>
      </w:pPr>
      <w:r w:rsidRPr="00AF32CE">
        <w:rPr>
          <w:rFonts w:ascii="Times New Roman" w:hAnsi="Times New Roman"/>
          <w:sz w:val="28"/>
          <w:szCs w:val="28"/>
          <w:lang w:eastAsia="ru-RU"/>
        </w:rPr>
        <w:t>3. </w:t>
      </w:r>
      <w:r w:rsidR="0083516E" w:rsidRPr="00AF32CE">
        <w:rPr>
          <w:rFonts w:ascii="Times New Roman" w:hAnsi="Times New Roman"/>
          <w:sz w:val="28"/>
          <w:szCs w:val="28"/>
          <w:lang w:eastAsia="ru-RU"/>
        </w:rPr>
        <w:t>До истечения шести месяцев непрерывной работы оплачиваемый отпуск по заявлению работника должен быть предоставлен:</w:t>
      </w:r>
    </w:p>
    <w:p w:rsidR="0083516E" w:rsidRPr="00AF32CE" w:rsidRDefault="006810EA" w:rsidP="00AF32CE">
      <w:pPr>
        <w:spacing w:after="360"/>
        <w:ind w:firstLine="709"/>
        <w:jc w:val="both"/>
        <w:rPr>
          <w:rFonts w:ascii="Times New Roman" w:hAnsi="Times New Roman"/>
          <w:sz w:val="28"/>
          <w:szCs w:val="28"/>
          <w:lang w:eastAsia="ru-RU"/>
        </w:rPr>
      </w:pPr>
      <w:r>
        <w:rPr>
          <w:rFonts w:ascii="Times New Roman" w:hAnsi="Times New Roman"/>
          <w:sz w:val="28"/>
          <w:szCs w:val="28"/>
          <w:lang w:eastAsia="ru-RU"/>
        </w:rPr>
        <w:br w:type="column"/>
      </w:r>
      <w:r w:rsidR="0083516E" w:rsidRPr="00AF32CE">
        <w:rPr>
          <w:rFonts w:ascii="Times New Roman" w:hAnsi="Times New Roman"/>
          <w:sz w:val="28"/>
          <w:szCs w:val="28"/>
          <w:lang w:eastAsia="ru-RU"/>
        </w:rPr>
        <w:lastRenderedPageBreak/>
        <w:t>женщинам – перед отпуском по беременности и родам или непосредственно после него;</w:t>
      </w:r>
    </w:p>
    <w:p w:rsidR="0083516E" w:rsidRPr="00AF32CE" w:rsidRDefault="0083516E" w:rsidP="00AF32CE">
      <w:pPr>
        <w:spacing w:after="360"/>
        <w:ind w:firstLine="709"/>
        <w:jc w:val="both"/>
        <w:rPr>
          <w:rFonts w:ascii="Times New Roman" w:hAnsi="Times New Roman"/>
          <w:sz w:val="28"/>
          <w:szCs w:val="28"/>
          <w:lang w:eastAsia="ru-RU"/>
        </w:rPr>
      </w:pPr>
      <w:r w:rsidRPr="00AF32CE">
        <w:rPr>
          <w:rFonts w:ascii="Times New Roman" w:hAnsi="Times New Roman"/>
          <w:sz w:val="28"/>
          <w:szCs w:val="28"/>
          <w:lang w:eastAsia="ru-RU"/>
        </w:rPr>
        <w:t>работникам в возрасте до восемнадцати лет;</w:t>
      </w:r>
    </w:p>
    <w:p w:rsidR="0083516E" w:rsidRPr="00AF32CE" w:rsidRDefault="0083516E" w:rsidP="00AF32CE">
      <w:pPr>
        <w:spacing w:after="360"/>
        <w:ind w:firstLine="709"/>
        <w:jc w:val="both"/>
        <w:rPr>
          <w:rFonts w:ascii="Times New Roman" w:hAnsi="Times New Roman"/>
          <w:sz w:val="28"/>
          <w:szCs w:val="28"/>
          <w:lang w:eastAsia="ru-RU"/>
        </w:rPr>
      </w:pPr>
      <w:r w:rsidRPr="00AF32CE">
        <w:rPr>
          <w:rFonts w:ascii="Times New Roman" w:hAnsi="Times New Roman"/>
          <w:sz w:val="28"/>
          <w:szCs w:val="28"/>
          <w:lang w:eastAsia="ru-RU"/>
        </w:rPr>
        <w:t>работникам, усыновившим ребенка (детей) в возрасте до трех месяцев;</w:t>
      </w:r>
    </w:p>
    <w:p w:rsidR="0083516E" w:rsidRPr="00AF32CE" w:rsidRDefault="0083516E" w:rsidP="00AF32CE">
      <w:pPr>
        <w:spacing w:after="360"/>
        <w:ind w:firstLine="709"/>
        <w:jc w:val="both"/>
        <w:rPr>
          <w:rFonts w:ascii="Times New Roman" w:hAnsi="Times New Roman"/>
          <w:sz w:val="28"/>
          <w:szCs w:val="28"/>
          <w:lang w:eastAsia="ru-RU"/>
        </w:rPr>
      </w:pPr>
      <w:r w:rsidRPr="00AF32CE">
        <w:rPr>
          <w:rFonts w:ascii="Times New Roman" w:hAnsi="Times New Roman"/>
          <w:sz w:val="28"/>
          <w:szCs w:val="28"/>
          <w:lang w:eastAsia="ru-RU"/>
        </w:rPr>
        <w:t>лицам, имеющим двоих и более детей в возрасте до 15 лет или ребенка-инвалида;</w:t>
      </w:r>
    </w:p>
    <w:p w:rsidR="0083516E" w:rsidRPr="00AF32CE" w:rsidRDefault="0083516E" w:rsidP="00AF32CE">
      <w:pPr>
        <w:spacing w:after="360"/>
        <w:ind w:firstLine="709"/>
        <w:jc w:val="both"/>
        <w:rPr>
          <w:rFonts w:ascii="Times New Roman" w:hAnsi="Times New Roman"/>
          <w:sz w:val="28"/>
          <w:szCs w:val="28"/>
          <w:lang w:eastAsia="ru-RU"/>
        </w:rPr>
      </w:pPr>
      <w:r w:rsidRPr="00AF32CE">
        <w:rPr>
          <w:rFonts w:ascii="Times New Roman" w:hAnsi="Times New Roman"/>
          <w:sz w:val="28"/>
          <w:szCs w:val="28"/>
          <w:lang w:eastAsia="ru-RU"/>
        </w:rPr>
        <w:t>инвалидам;</w:t>
      </w:r>
    </w:p>
    <w:p w:rsidR="0083516E" w:rsidRPr="00AF32CE" w:rsidRDefault="0083516E" w:rsidP="00AF32CE">
      <w:pPr>
        <w:spacing w:after="360"/>
        <w:ind w:firstLine="709"/>
        <w:jc w:val="both"/>
        <w:rPr>
          <w:rFonts w:ascii="Times New Roman" w:hAnsi="Times New Roman"/>
          <w:sz w:val="28"/>
          <w:szCs w:val="28"/>
          <w:lang w:eastAsia="ru-RU"/>
        </w:rPr>
      </w:pPr>
      <w:r w:rsidRPr="00AF32CE">
        <w:rPr>
          <w:rFonts w:ascii="Times New Roman" w:hAnsi="Times New Roman"/>
          <w:sz w:val="28"/>
          <w:szCs w:val="28"/>
          <w:lang w:eastAsia="ru-RU"/>
        </w:rPr>
        <w:t>совместителям – одновременно с отпуском по основному месту работы;</w:t>
      </w:r>
    </w:p>
    <w:p w:rsidR="0083516E" w:rsidRPr="00AF32CE" w:rsidRDefault="0083516E" w:rsidP="00AF32CE">
      <w:pPr>
        <w:spacing w:after="360"/>
        <w:ind w:firstLine="709"/>
        <w:jc w:val="both"/>
        <w:rPr>
          <w:rFonts w:ascii="Times New Roman" w:hAnsi="Times New Roman"/>
          <w:sz w:val="28"/>
          <w:szCs w:val="28"/>
          <w:lang w:eastAsia="ru-RU"/>
        </w:rPr>
      </w:pPr>
      <w:r w:rsidRPr="00AF32CE">
        <w:rPr>
          <w:rFonts w:ascii="Times New Roman" w:hAnsi="Times New Roman"/>
          <w:sz w:val="28"/>
          <w:szCs w:val="28"/>
          <w:lang w:eastAsia="ru-RU"/>
        </w:rPr>
        <w:t>работникам, имеющим путевку (курсовку) для санаторно-курортного (амбулаторно-курортного) лечения;</w:t>
      </w:r>
    </w:p>
    <w:p w:rsidR="0083516E" w:rsidRPr="00AF32CE" w:rsidRDefault="0083516E" w:rsidP="00AF32CE">
      <w:pPr>
        <w:spacing w:after="360"/>
        <w:ind w:firstLine="709"/>
        <w:jc w:val="both"/>
        <w:rPr>
          <w:rFonts w:ascii="Times New Roman" w:hAnsi="Times New Roman"/>
          <w:sz w:val="28"/>
          <w:szCs w:val="28"/>
          <w:lang w:eastAsia="ru-RU"/>
        </w:rPr>
      </w:pPr>
      <w:r w:rsidRPr="00AF32CE">
        <w:rPr>
          <w:rFonts w:ascii="Times New Roman" w:hAnsi="Times New Roman"/>
          <w:sz w:val="28"/>
          <w:szCs w:val="28"/>
          <w:lang w:eastAsia="ru-RU"/>
        </w:rPr>
        <w:t>работникам, принятым на работу по переводу, если они не использовали по предыдущему месту работы полностью или частично ежегодный основной отпуск и не получили за него денежную компенсацию;</w:t>
      </w:r>
    </w:p>
    <w:p w:rsidR="0083516E" w:rsidRPr="00AF32CE" w:rsidRDefault="0083516E" w:rsidP="00AF32CE">
      <w:pPr>
        <w:spacing w:after="360"/>
        <w:ind w:firstLine="709"/>
        <w:jc w:val="both"/>
        <w:rPr>
          <w:rFonts w:ascii="Times New Roman" w:hAnsi="Times New Roman"/>
          <w:sz w:val="28"/>
          <w:szCs w:val="28"/>
          <w:lang w:eastAsia="ru-RU"/>
        </w:rPr>
      </w:pPr>
      <w:r w:rsidRPr="00AF32CE">
        <w:rPr>
          <w:rFonts w:ascii="Times New Roman" w:hAnsi="Times New Roman"/>
          <w:sz w:val="28"/>
          <w:szCs w:val="28"/>
          <w:lang w:eastAsia="ru-RU"/>
        </w:rPr>
        <w:t>в других случаях, предусмотренных законодательством.</w:t>
      </w:r>
    </w:p>
    <w:p w:rsidR="0083516E" w:rsidRPr="00AF32CE" w:rsidRDefault="009157D2" w:rsidP="00AF32CE">
      <w:pPr>
        <w:spacing w:after="360"/>
        <w:ind w:firstLine="709"/>
        <w:jc w:val="both"/>
        <w:rPr>
          <w:rFonts w:ascii="Times New Roman" w:hAnsi="Times New Roman"/>
          <w:i/>
          <w:sz w:val="28"/>
          <w:szCs w:val="28"/>
          <w:u w:val="single"/>
        </w:rPr>
      </w:pPr>
      <w:hyperlink r:id="rId24" w:history="1">
        <w:r w:rsidR="0083516E" w:rsidRPr="00AF32CE">
          <w:rPr>
            <w:rStyle w:val="aa"/>
            <w:rFonts w:ascii="Times New Roman" w:hAnsi="Times New Roman"/>
            <w:i/>
            <w:sz w:val="28"/>
            <w:szCs w:val="28"/>
          </w:rPr>
          <w:t>(Абзацы пять – девять части</w:t>
        </w:r>
        <w:r w:rsidR="00AF32CE">
          <w:rPr>
            <w:rStyle w:val="aa"/>
            <w:rFonts w:ascii="Times New Roman" w:hAnsi="Times New Roman"/>
            <w:i/>
            <w:sz w:val="28"/>
            <w:szCs w:val="28"/>
          </w:rPr>
          <w:t xml:space="preserve"> 3 статьи 11 введены Законом от </w:t>
        </w:r>
        <w:r w:rsidR="0083516E" w:rsidRPr="00AF32CE">
          <w:rPr>
            <w:rStyle w:val="aa"/>
            <w:rFonts w:ascii="Times New Roman" w:hAnsi="Times New Roman"/>
            <w:i/>
            <w:sz w:val="28"/>
            <w:szCs w:val="28"/>
          </w:rPr>
          <w:t>29.05.2015 № 49-ІНС)</w:t>
        </w:r>
      </w:hyperlink>
    </w:p>
    <w:p w:rsidR="0083516E" w:rsidRPr="00AF32CE" w:rsidRDefault="00F85EA1" w:rsidP="00AF32CE">
      <w:pPr>
        <w:widowControl w:val="0"/>
        <w:autoSpaceDE w:val="0"/>
        <w:spacing w:after="360"/>
        <w:ind w:firstLine="709"/>
        <w:jc w:val="both"/>
        <w:rPr>
          <w:rFonts w:ascii="Times New Roman" w:hAnsi="Times New Roman"/>
          <w:sz w:val="28"/>
          <w:szCs w:val="28"/>
          <w:shd w:val="clear" w:color="auto" w:fill="FFFFFF"/>
        </w:rPr>
      </w:pPr>
      <w:r w:rsidRPr="00AF32CE">
        <w:rPr>
          <w:rFonts w:ascii="Times New Roman" w:hAnsi="Times New Roman"/>
          <w:sz w:val="28"/>
          <w:szCs w:val="28"/>
          <w:shd w:val="clear" w:color="auto" w:fill="FFFFFF"/>
        </w:rPr>
        <w:t>4. </w:t>
      </w:r>
      <w:r w:rsidR="0083516E" w:rsidRPr="00AF32CE">
        <w:rPr>
          <w:rFonts w:ascii="Times New Roman" w:hAnsi="Times New Roman"/>
          <w:sz w:val="28"/>
          <w:szCs w:val="28"/>
          <w:shd w:val="clear" w:color="auto" w:fill="FFFFFF"/>
        </w:rPr>
        <w:t>Педагогические, научно-педагогические и научные работники, специалисты образовательных заведений имеют право на использование ежегодного отпуска полной продолжительности в первый и последующие годы работы в период летних каникул независимо от времени приема их на работу.</w:t>
      </w:r>
    </w:p>
    <w:p w:rsidR="0083516E" w:rsidRPr="00AF32CE" w:rsidRDefault="009157D2" w:rsidP="00AF32CE">
      <w:pPr>
        <w:spacing w:after="360"/>
        <w:ind w:firstLine="709"/>
        <w:jc w:val="both"/>
        <w:rPr>
          <w:rFonts w:ascii="Times New Roman" w:hAnsi="Times New Roman"/>
          <w:i/>
          <w:sz w:val="28"/>
          <w:szCs w:val="28"/>
          <w:u w:val="single"/>
        </w:rPr>
      </w:pPr>
      <w:hyperlink r:id="rId25" w:history="1">
        <w:r w:rsidR="0083516E" w:rsidRPr="00AF32CE">
          <w:rPr>
            <w:rStyle w:val="aa"/>
            <w:rFonts w:ascii="Times New Roman" w:hAnsi="Times New Roman"/>
            <w:i/>
            <w:sz w:val="28"/>
            <w:szCs w:val="28"/>
          </w:rPr>
          <w:t>(Часть 4 статьи 11 введена Законом от 29.05.2015 № 49-ІНС)</w:t>
        </w:r>
      </w:hyperlink>
    </w:p>
    <w:p w:rsidR="0083516E" w:rsidRPr="00AF32CE" w:rsidRDefault="00F85EA1" w:rsidP="00AF32CE">
      <w:pPr>
        <w:pStyle w:val="2"/>
        <w:spacing w:before="0" w:after="360"/>
        <w:ind w:firstLine="709"/>
        <w:jc w:val="both"/>
        <w:rPr>
          <w:rFonts w:ascii="Times New Roman" w:hAnsi="Times New Roman"/>
          <w:color w:val="auto"/>
          <w:sz w:val="28"/>
          <w:szCs w:val="28"/>
        </w:rPr>
      </w:pPr>
      <w:r w:rsidRPr="00AF32CE">
        <w:rPr>
          <w:rFonts w:ascii="Times New Roman" w:hAnsi="Times New Roman"/>
          <w:b w:val="0"/>
          <w:color w:val="auto"/>
          <w:sz w:val="28"/>
          <w:szCs w:val="28"/>
        </w:rPr>
        <w:t>Статья </w:t>
      </w:r>
      <w:r w:rsidR="0083516E" w:rsidRPr="00AF32CE">
        <w:rPr>
          <w:rFonts w:ascii="Times New Roman" w:hAnsi="Times New Roman"/>
          <w:b w:val="0"/>
          <w:color w:val="auto"/>
          <w:sz w:val="28"/>
          <w:szCs w:val="28"/>
        </w:rPr>
        <w:t>12.</w:t>
      </w:r>
      <w:r w:rsidRPr="00AF32CE">
        <w:rPr>
          <w:rFonts w:ascii="Times New Roman" w:hAnsi="Times New Roman"/>
          <w:b w:val="0"/>
          <w:color w:val="auto"/>
          <w:sz w:val="28"/>
          <w:szCs w:val="28"/>
        </w:rPr>
        <w:t> </w:t>
      </w:r>
      <w:r w:rsidR="0083516E" w:rsidRPr="00AF32CE">
        <w:rPr>
          <w:rFonts w:ascii="Times New Roman" w:hAnsi="Times New Roman"/>
          <w:color w:val="auto"/>
          <w:sz w:val="28"/>
          <w:szCs w:val="28"/>
        </w:rPr>
        <w:t>Предоставление отпуска за второй и последующие рабочие годы</w:t>
      </w:r>
    </w:p>
    <w:p w:rsidR="0083516E" w:rsidRPr="00AF32CE" w:rsidRDefault="00F85EA1" w:rsidP="00AF32CE">
      <w:pPr>
        <w:widowControl w:val="0"/>
        <w:autoSpaceDE w:val="0"/>
        <w:spacing w:after="360"/>
        <w:ind w:firstLine="709"/>
        <w:jc w:val="both"/>
        <w:rPr>
          <w:rFonts w:ascii="Times New Roman" w:hAnsi="Times New Roman"/>
          <w:sz w:val="28"/>
          <w:szCs w:val="28"/>
          <w:shd w:val="clear" w:color="auto" w:fill="FFFFFF"/>
        </w:rPr>
      </w:pPr>
      <w:r w:rsidRPr="00AF32CE">
        <w:rPr>
          <w:rFonts w:ascii="Times New Roman" w:hAnsi="Times New Roman"/>
          <w:sz w:val="28"/>
          <w:szCs w:val="28"/>
          <w:shd w:val="clear" w:color="auto" w:fill="FFFFFF"/>
        </w:rPr>
        <w:t>1. </w:t>
      </w:r>
      <w:r w:rsidR="0083516E" w:rsidRPr="00AF32CE">
        <w:rPr>
          <w:rFonts w:ascii="Times New Roman" w:hAnsi="Times New Roman"/>
          <w:sz w:val="28"/>
          <w:szCs w:val="28"/>
          <w:shd w:val="clear" w:color="auto" w:fill="FFFFFF"/>
        </w:rPr>
        <w:t>Работникам предоставляются ежегодные отпуска с сохранением места работы (должности) и среднего заработка.</w:t>
      </w:r>
    </w:p>
    <w:p w:rsidR="0083516E" w:rsidRPr="00AF32CE" w:rsidRDefault="0083516E" w:rsidP="00AF32CE">
      <w:pPr>
        <w:widowControl w:val="0"/>
        <w:autoSpaceDE w:val="0"/>
        <w:spacing w:after="360"/>
        <w:ind w:firstLine="709"/>
        <w:jc w:val="both"/>
        <w:rPr>
          <w:rFonts w:ascii="Times New Roman" w:hAnsi="Times New Roman"/>
          <w:sz w:val="28"/>
          <w:szCs w:val="28"/>
          <w:shd w:val="clear" w:color="auto" w:fill="FFFFFF"/>
        </w:rPr>
      </w:pPr>
      <w:r w:rsidRPr="00AF32CE">
        <w:rPr>
          <w:rFonts w:ascii="Times New Roman" w:hAnsi="Times New Roman"/>
          <w:sz w:val="28"/>
          <w:szCs w:val="28"/>
          <w:shd w:val="clear" w:color="auto" w:fill="FFFFFF"/>
        </w:rPr>
        <w:lastRenderedPageBreak/>
        <w:t>2.</w:t>
      </w:r>
      <w:r w:rsidR="00F85EA1" w:rsidRPr="00AF32CE">
        <w:rPr>
          <w:rFonts w:ascii="Times New Roman" w:hAnsi="Times New Roman"/>
          <w:sz w:val="28"/>
          <w:szCs w:val="28"/>
          <w:shd w:val="clear" w:color="auto" w:fill="FFFFFF"/>
        </w:rPr>
        <w:t> </w:t>
      </w:r>
      <w:r w:rsidRPr="00AF32CE">
        <w:rPr>
          <w:rFonts w:ascii="Times New Roman" w:hAnsi="Times New Roman"/>
          <w:sz w:val="28"/>
          <w:szCs w:val="28"/>
          <w:shd w:val="clear" w:color="auto" w:fill="FFFFFF"/>
        </w:rPr>
        <w:t>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 установленной у данного работодателя.</w:t>
      </w:r>
    </w:p>
    <w:p w:rsidR="0083516E" w:rsidRPr="00AF32CE" w:rsidRDefault="0083516E" w:rsidP="00AF32CE">
      <w:pPr>
        <w:spacing w:after="360"/>
        <w:ind w:firstLine="709"/>
        <w:jc w:val="both"/>
        <w:rPr>
          <w:rFonts w:ascii="Times New Roman" w:hAnsi="Times New Roman"/>
          <w:sz w:val="28"/>
          <w:szCs w:val="28"/>
          <w:shd w:val="clear" w:color="auto" w:fill="FFFFFF"/>
        </w:rPr>
      </w:pPr>
      <w:r w:rsidRPr="00AF32CE">
        <w:rPr>
          <w:rFonts w:ascii="Times New Roman" w:hAnsi="Times New Roman"/>
          <w:sz w:val="28"/>
          <w:szCs w:val="28"/>
          <w:shd w:val="clear" w:color="auto" w:fill="FFFFFF"/>
        </w:rPr>
        <w:t>Льготным категориям работников (женщинам, имеющим несовершеннолетних детей, женщинам, имеющих ребенка-инвалида, одиноким матерям и другим льготным категориям работников) предоставлять отпуск в удобное для них время.</w:t>
      </w:r>
    </w:p>
    <w:p w:rsidR="0083516E" w:rsidRPr="00AF32CE" w:rsidRDefault="009157D2" w:rsidP="00AF32CE">
      <w:pPr>
        <w:spacing w:after="360"/>
        <w:ind w:firstLine="709"/>
        <w:jc w:val="both"/>
        <w:rPr>
          <w:rFonts w:ascii="Times New Roman" w:hAnsi="Times New Roman"/>
          <w:i/>
          <w:sz w:val="28"/>
          <w:szCs w:val="28"/>
          <w:u w:val="single"/>
        </w:rPr>
      </w:pPr>
      <w:hyperlink r:id="rId26" w:history="1">
        <w:r w:rsidR="0083516E" w:rsidRPr="00AF32CE">
          <w:rPr>
            <w:rStyle w:val="aa"/>
            <w:rFonts w:ascii="Times New Roman" w:hAnsi="Times New Roman"/>
            <w:i/>
            <w:sz w:val="28"/>
            <w:szCs w:val="28"/>
          </w:rPr>
          <w:t>(Статья 12 изложена в новой редак</w:t>
        </w:r>
        <w:r w:rsidR="00AF32CE">
          <w:rPr>
            <w:rStyle w:val="aa"/>
            <w:rFonts w:ascii="Times New Roman" w:hAnsi="Times New Roman"/>
            <w:i/>
            <w:sz w:val="28"/>
            <w:szCs w:val="28"/>
          </w:rPr>
          <w:t>ции в соответствии с Законом от </w:t>
        </w:r>
        <w:r w:rsidR="0083516E" w:rsidRPr="00AF32CE">
          <w:rPr>
            <w:rStyle w:val="aa"/>
            <w:rFonts w:ascii="Times New Roman" w:hAnsi="Times New Roman"/>
            <w:i/>
            <w:sz w:val="28"/>
            <w:szCs w:val="28"/>
          </w:rPr>
          <w:t>29.05.2015 № 49-ІНС)</w:t>
        </w:r>
      </w:hyperlink>
    </w:p>
    <w:p w:rsidR="0083516E" w:rsidRPr="00AF32CE" w:rsidRDefault="00F85EA1" w:rsidP="00AF32CE">
      <w:pPr>
        <w:pStyle w:val="2"/>
        <w:spacing w:before="0" w:after="360"/>
        <w:ind w:firstLine="709"/>
        <w:jc w:val="both"/>
        <w:rPr>
          <w:rFonts w:ascii="Times New Roman" w:hAnsi="Times New Roman"/>
          <w:color w:val="auto"/>
          <w:sz w:val="28"/>
          <w:szCs w:val="28"/>
          <w:lang w:eastAsia="ru-RU"/>
        </w:rPr>
      </w:pPr>
      <w:r w:rsidRPr="00AF32CE">
        <w:rPr>
          <w:rFonts w:ascii="Times New Roman" w:hAnsi="Times New Roman"/>
          <w:b w:val="0"/>
          <w:color w:val="auto"/>
          <w:sz w:val="28"/>
          <w:szCs w:val="28"/>
          <w:lang w:eastAsia="ru-RU"/>
        </w:rPr>
        <w:t>Статья </w:t>
      </w:r>
      <w:r w:rsidR="0083516E" w:rsidRPr="00AF32CE">
        <w:rPr>
          <w:rFonts w:ascii="Times New Roman" w:hAnsi="Times New Roman"/>
          <w:b w:val="0"/>
          <w:color w:val="auto"/>
          <w:sz w:val="28"/>
          <w:szCs w:val="28"/>
          <w:lang w:eastAsia="ru-RU"/>
        </w:rPr>
        <w:t>13.</w:t>
      </w:r>
      <w:r w:rsidRPr="00AF32CE">
        <w:rPr>
          <w:rFonts w:ascii="Times New Roman" w:hAnsi="Times New Roman"/>
          <w:b w:val="0"/>
          <w:color w:val="auto"/>
          <w:sz w:val="28"/>
          <w:szCs w:val="28"/>
          <w:lang w:eastAsia="ru-RU"/>
        </w:rPr>
        <w:t> </w:t>
      </w:r>
      <w:r w:rsidR="0083516E" w:rsidRPr="00AF32CE">
        <w:rPr>
          <w:rFonts w:ascii="Times New Roman" w:hAnsi="Times New Roman"/>
          <w:color w:val="auto"/>
          <w:sz w:val="28"/>
          <w:szCs w:val="28"/>
          <w:lang w:eastAsia="ru-RU"/>
        </w:rPr>
        <w:t>Очередность предоставления ежегодных оплачиваемых отпусков</w:t>
      </w:r>
    </w:p>
    <w:p w:rsidR="0083516E" w:rsidRPr="00AF32CE" w:rsidRDefault="00F85EA1" w:rsidP="00AF32CE">
      <w:pPr>
        <w:spacing w:after="360"/>
        <w:ind w:firstLine="709"/>
        <w:jc w:val="both"/>
        <w:rPr>
          <w:rFonts w:ascii="Times New Roman" w:hAnsi="Times New Roman"/>
          <w:sz w:val="28"/>
          <w:szCs w:val="28"/>
          <w:lang w:eastAsia="ru-RU"/>
        </w:rPr>
      </w:pPr>
      <w:r w:rsidRPr="00AF32CE">
        <w:rPr>
          <w:rFonts w:ascii="Times New Roman" w:hAnsi="Times New Roman"/>
          <w:sz w:val="28"/>
          <w:szCs w:val="28"/>
          <w:lang w:eastAsia="ru-RU"/>
        </w:rPr>
        <w:t>1. </w:t>
      </w:r>
      <w:r w:rsidR="0083516E" w:rsidRPr="00AF32CE">
        <w:rPr>
          <w:rFonts w:ascii="Times New Roman" w:hAnsi="Times New Roman"/>
          <w:sz w:val="28"/>
          <w:szCs w:val="28"/>
          <w:lang w:eastAsia="ru-RU"/>
        </w:rPr>
        <w:t xml:space="preserve">Очередность предоставления оплачиваемых отпусков определяется ежегодно в соответствии с графиком отпусков, утверждаемым работодателем с учетом мнения выборного органа первичной профсоюзной организации не </w:t>
      </w:r>
      <w:proofErr w:type="gramStart"/>
      <w:r w:rsidR="0083516E" w:rsidRPr="00AF32CE">
        <w:rPr>
          <w:rFonts w:ascii="Times New Roman" w:hAnsi="Times New Roman"/>
          <w:sz w:val="28"/>
          <w:szCs w:val="28"/>
          <w:lang w:eastAsia="ru-RU"/>
        </w:rPr>
        <w:t>позднее</w:t>
      </w:r>
      <w:proofErr w:type="gramEnd"/>
      <w:r w:rsidR="0083516E" w:rsidRPr="00AF32CE">
        <w:rPr>
          <w:rFonts w:ascii="Times New Roman" w:hAnsi="Times New Roman"/>
          <w:sz w:val="28"/>
          <w:szCs w:val="28"/>
          <w:lang w:eastAsia="ru-RU"/>
        </w:rPr>
        <w:t xml:space="preserve"> чем за две недели до наступления календарного года в порядке, установленном трудовым законодательством для принятия иных нормативных актов.</w:t>
      </w:r>
    </w:p>
    <w:p w:rsidR="0083516E" w:rsidRPr="00AF32CE" w:rsidRDefault="00F85EA1" w:rsidP="00AF32CE">
      <w:pPr>
        <w:spacing w:after="360"/>
        <w:ind w:firstLine="709"/>
        <w:jc w:val="both"/>
        <w:rPr>
          <w:rFonts w:ascii="Times New Roman" w:hAnsi="Times New Roman"/>
          <w:sz w:val="28"/>
          <w:szCs w:val="28"/>
          <w:lang w:eastAsia="ru-RU"/>
        </w:rPr>
      </w:pPr>
      <w:r w:rsidRPr="00AF32CE">
        <w:rPr>
          <w:rFonts w:ascii="Times New Roman" w:hAnsi="Times New Roman"/>
          <w:sz w:val="28"/>
          <w:szCs w:val="28"/>
          <w:lang w:eastAsia="ru-RU"/>
        </w:rPr>
        <w:t>2. </w:t>
      </w:r>
      <w:r w:rsidR="0083516E" w:rsidRPr="00AF32CE">
        <w:rPr>
          <w:rFonts w:ascii="Times New Roman" w:hAnsi="Times New Roman"/>
          <w:sz w:val="28"/>
          <w:szCs w:val="28"/>
          <w:lang w:eastAsia="ru-RU"/>
        </w:rPr>
        <w:t>График отпусков обязателен как для работодателя, так и для работника.</w:t>
      </w:r>
    </w:p>
    <w:p w:rsidR="0083516E" w:rsidRPr="00AF32CE" w:rsidRDefault="00F85EA1" w:rsidP="00AF32CE">
      <w:pPr>
        <w:spacing w:after="360"/>
        <w:ind w:firstLine="709"/>
        <w:jc w:val="both"/>
        <w:rPr>
          <w:rFonts w:ascii="Times New Roman" w:hAnsi="Times New Roman"/>
          <w:sz w:val="28"/>
          <w:szCs w:val="28"/>
          <w:lang w:eastAsia="ru-RU"/>
        </w:rPr>
      </w:pPr>
      <w:r w:rsidRPr="00AF32CE">
        <w:rPr>
          <w:rFonts w:ascii="Times New Roman" w:hAnsi="Times New Roman"/>
          <w:sz w:val="28"/>
          <w:szCs w:val="28"/>
          <w:lang w:eastAsia="ru-RU"/>
        </w:rPr>
        <w:t>3. </w:t>
      </w:r>
      <w:r w:rsidR="0083516E" w:rsidRPr="00AF32CE">
        <w:rPr>
          <w:rFonts w:ascii="Times New Roman" w:hAnsi="Times New Roman"/>
          <w:sz w:val="28"/>
          <w:szCs w:val="28"/>
          <w:lang w:eastAsia="ru-RU"/>
        </w:rPr>
        <w:t xml:space="preserve">О времени начала отпуска работник должен быть извещен под роспись не </w:t>
      </w:r>
      <w:proofErr w:type="gramStart"/>
      <w:r w:rsidR="0083516E" w:rsidRPr="00AF32CE">
        <w:rPr>
          <w:rFonts w:ascii="Times New Roman" w:hAnsi="Times New Roman"/>
          <w:sz w:val="28"/>
          <w:szCs w:val="28"/>
          <w:lang w:eastAsia="ru-RU"/>
        </w:rPr>
        <w:t>позднее</w:t>
      </w:r>
      <w:proofErr w:type="gramEnd"/>
      <w:r w:rsidR="0083516E" w:rsidRPr="00AF32CE">
        <w:rPr>
          <w:rFonts w:ascii="Times New Roman" w:hAnsi="Times New Roman"/>
          <w:sz w:val="28"/>
          <w:szCs w:val="28"/>
          <w:lang w:eastAsia="ru-RU"/>
        </w:rPr>
        <w:t xml:space="preserve"> чем за две недели до его начала.</w:t>
      </w:r>
    </w:p>
    <w:p w:rsidR="0083516E" w:rsidRPr="00AF32CE" w:rsidRDefault="00F85EA1" w:rsidP="00AF32CE">
      <w:pPr>
        <w:spacing w:after="360"/>
        <w:ind w:firstLine="709"/>
        <w:jc w:val="both"/>
        <w:rPr>
          <w:rFonts w:ascii="Times New Roman" w:hAnsi="Times New Roman"/>
          <w:sz w:val="28"/>
          <w:szCs w:val="28"/>
          <w:lang w:eastAsia="ru-RU"/>
        </w:rPr>
      </w:pPr>
      <w:r w:rsidRPr="00AF32CE">
        <w:rPr>
          <w:rFonts w:ascii="Times New Roman" w:hAnsi="Times New Roman"/>
          <w:sz w:val="28"/>
          <w:szCs w:val="28"/>
          <w:lang w:eastAsia="ru-RU"/>
        </w:rPr>
        <w:t>4. </w:t>
      </w:r>
      <w:r w:rsidR="0083516E" w:rsidRPr="00AF32CE">
        <w:rPr>
          <w:rFonts w:ascii="Times New Roman" w:hAnsi="Times New Roman"/>
          <w:sz w:val="28"/>
          <w:szCs w:val="28"/>
          <w:lang w:eastAsia="ru-RU"/>
        </w:rPr>
        <w:t>Отдельным категориям работников в случаях, предусмотренных законодательством Донецкой Народной Республики, ежегодный оплачиваемый отпуск предоставляется по их желанию в удобное для них время. По желанию мужа ежегодный отпуск ему предоставляется в период нахождения его жены в отпуске по беременности и родам независимо от времени его непрерывной работы у данного работодателя.</w:t>
      </w:r>
    </w:p>
    <w:p w:rsidR="0083516E" w:rsidRPr="00AF32CE" w:rsidRDefault="00F85EA1" w:rsidP="00AF32CE">
      <w:pPr>
        <w:pStyle w:val="2"/>
        <w:spacing w:before="0" w:after="360"/>
        <w:ind w:firstLine="709"/>
        <w:jc w:val="both"/>
        <w:rPr>
          <w:rFonts w:ascii="Times New Roman" w:hAnsi="Times New Roman"/>
          <w:color w:val="auto"/>
          <w:sz w:val="28"/>
          <w:szCs w:val="28"/>
          <w:lang w:eastAsia="ru-RU"/>
        </w:rPr>
      </w:pPr>
      <w:r w:rsidRPr="00AF32CE">
        <w:rPr>
          <w:rFonts w:ascii="Times New Roman" w:hAnsi="Times New Roman"/>
          <w:b w:val="0"/>
          <w:color w:val="auto"/>
          <w:sz w:val="28"/>
          <w:szCs w:val="28"/>
          <w:lang w:eastAsia="ru-RU"/>
        </w:rPr>
        <w:lastRenderedPageBreak/>
        <w:t>Статья </w:t>
      </w:r>
      <w:r w:rsidR="0083516E" w:rsidRPr="00AF32CE">
        <w:rPr>
          <w:rFonts w:ascii="Times New Roman" w:hAnsi="Times New Roman"/>
          <w:b w:val="0"/>
          <w:color w:val="auto"/>
          <w:sz w:val="28"/>
          <w:szCs w:val="28"/>
          <w:lang w:eastAsia="ru-RU"/>
        </w:rPr>
        <w:t>14.</w:t>
      </w:r>
      <w:r w:rsidRPr="00AF32CE">
        <w:rPr>
          <w:rFonts w:ascii="Times New Roman" w:hAnsi="Times New Roman"/>
          <w:b w:val="0"/>
          <w:color w:val="auto"/>
          <w:sz w:val="28"/>
          <w:szCs w:val="28"/>
          <w:lang w:eastAsia="ru-RU"/>
        </w:rPr>
        <w:t> </w:t>
      </w:r>
      <w:r w:rsidR="0083516E" w:rsidRPr="00AF32CE">
        <w:rPr>
          <w:rFonts w:ascii="Times New Roman" w:hAnsi="Times New Roman"/>
          <w:color w:val="auto"/>
          <w:sz w:val="28"/>
          <w:szCs w:val="28"/>
          <w:lang w:eastAsia="ru-RU"/>
        </w:rPr>
        <w:t>Продление или перенесение ежегодного оплачиваемого отпуска</w:t>
      </w:r>
    </w:p>
    <w:p w:rsidR="0083516E" w:rsidRPr="00AF32CE" w:rsidRDefault="00F85EA1" w:rsidP="00AF32CE">
      <w:pPr>
        <w:spacing w:after="360"/>
        <w:ind w:firstLine="709"/>
        <w:jc w:val="both"/>
        <w:rPr>
          <w:rFonts w:ascii="Times New Roman" w:hAnsi="Times New Roman"/>
          <w:sz w:val="28"/>
          <w:szCs w:val="28"/>
          <w:lang w:eastAsia="ru-RU"/>
        </w:rPr>
      </w:pPr>
      <w:r w:rsidRPr="00AF32CE">
        <w:rPr>
          <w:rFonts w:ascii="Times New Roman" w:hAnsi="Times New Roman"/>
          <w:sz w:val="28"/>
          <w:szCs w:val="28"/>
          <w:lang w:eastAsia="ru-RU"/>
        </w:rPr>
        <w:t>1. </w:t>
      </w:r>
      <w:r w:rsidR="0083516E" w:rsidRPr="00AF32CE">
        <w:rPr>
          <w:rFonts w:ascii="Times New Roman" w:hAnsi="Times New Roman"/>
          <w:sz w:val="28"/>
          <w:szCs w:val="28"/>
          <w:lang w:eastAsia="ru-RU"/>
        </w:rPr>
        <w:t>Ежегодный оплачиваемый отпуск должен быть продлен или перенесен на другой срок, определяемый работодателем с учетом пожеланий работника, в случаях:</w:t>
      </w:r>
    </w:p>
    <w:p w:rsidR="0083516E" w:rsidRPr="00AF32CE" w:rsidRDefault="0083516E" w:rsidP="00AF32CE">
      <w:pPr>
        <w:spacing w:after="360"/>
        <w:ind w:firstLine="709"/>
        <w:jc w:val="both"/>
        <w:rPr>
          <w:rFonts w:ascii="Times New Roman" w:hAnsi="Times New Roman"/>
          <w:sz w:val="28"/>
          <w:szCs w:val="28"/>
          <w:lang w:eastAsia="ru-RU"/>
        </w:rPr>
      </w:pPr>
      <w:r w:rsidRPr="00AF32CE">
        <w:rPr>
          <w:rFonts w:ascii="Times New Roman" w:hAnsi="Times New Roman"/>
          <w:sz w:val="28"/>
          <w:szCs w:val="28"/>
          <w:lang w:eastAsia="ru-RU"/>
        </w:rPr>
        <w:t>временной нетрудоспособности работника;</w:t>
      </w:r>
    </w:p>
    <w:p w:rsidR="0083516E" w:rsidRPr="00AF32CE" w:rsidRDefault="0083516E" w:rsidP="00AF32CE">
      <w:pPr>
        <w:spacing w:after="360"/>
        <w:ind w:firstLine="709"/>
        <w:jc w:val="both"/>
        <w:rPr>
          <w:rFonts w:ascii="Times New Roman" w:hAnsi="Times New Roman"/>
          <w:sz w:val="28"/>
          <w:szCs w:val="28"/>
          <w:lang w:eastAsia="ru-RU"/>
        </w:rPr>
      </w:pPr>
      <w:r w:rsidRPr="00AF32CE">
        <w:rPr>
          <w:rFonts w:ascii="Times New Roman" w:hAnsi="Times New Roman"/>
          <w:sz w:val="28"/>
          <w:szCs w:val="28"/>
          <w:lang w:eastAsia="ru-RU"/>
        </w:rPr>
        <w:t>исполнения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w:t>
      </w:r>
    </w:p>
    <w:p w:rsidR="0083516E" w:rsidRPr="00AF32CE" w:rsidRDefault="0083516E" w:rsidP="00AF32CE">
      <w:pPr>
        <w:spacing w:after="360"/>
        <w:ind w:firstLine="709"/>
        <w:jc w:val="both"/>
        <w:rPr>
          <w:rFonts w:ascii="Times New Roman" w:hAnsi="Times New Roman"/>
          <w:sz w:val="28"/>
          <w:szCs w:val="28"/>
          <w:lang w:eastAsia="ru-RU"/>
        </w:rPr>
      </w:pPr>
      <w:r w:rsidRPr="00AF32CE">
        <w:rPr>
          <w:rFonts w:ascii="Times New Roman" w:hAnsi="Times New Roman"/>
          <w:sz w:val="28"/>
          <w:szCs w:val="28"/>
          <w:lang w:eastAsia="ru-RU"/>
        </w:rPr>
        <w:t>в других случаях, предусмотренных трудовым законодательством, иными нормативными актами.</w:t>
      </w:r>
    </w:p>
    <w:p w:rsidR="005F1FA4" w:rsidRPr="00AF32CE" w:rsidRDefault="005F1FA4" w:rsidP="00AF32CE">
      <w:pPr>
        <w:spacing w:after="360"/>
        <w:ind w:firstLine="709"/>
        <w:jc w:val="both"/>
        <w:rPr>
          <w:rFonts w:ascii="Times New Roman" w:hAnsi="Times New Roman"/>
          <w:sz w:val="28"/>
          <w:szCs w:val="28"/>
        </w:rPr>
      </w:pPr>
      <w:r w:rsidRPr="00AF32CE">
        <w:rPr>
          <w:rFonts w:ascii="Times New Roman" w:hAnsi="Times New Roman"/>
          <w:sz w:val="28"/>
          <w:szCs w:val="28"/>
        </w:rPr>
        <w:t>2. Если работнику без уважительных причин своевременно не была произведена оплата за время ежегодного оплачиваемого отпуска либо работник был предупрежден о времени начала этого отпуска позднее чем за две недели до его начала, то работодатель по письменному заявлению работника обязан перенести ежегодный оплачиваемый отпуск на другой срок, согласованный с работником.</w:t>
      </w:r>
    </w:p>
    <w:p w:rsidR="005F1FA4" w:rsidRPr="00AF32CE" w:rsidRDefault="009157D2" w:rsidP="00AF32CE">
      <w:pPr>
        <w:spacing w:after="360"/>
        <w:ind w:firstLine="709"/>
        <w:jc w:val="both"/>
        <w:rPr>
          <w:rFonts w:ascii="Times New Roman" w:hAnsi="Times New Roman"/>
          <w:i/>
          <w:sz w:val="28"/>
          <w:szCs w:val="28"/>
        </w:rPr>
      </w:pPr>
      <w:hyperlink r:id="rId27" w:history="1">
        <w:r w:rsidR="005F1FA4" w:rsidRPr="00AF32CE">
          <w:rPr>
            <w:rStyle w:val="aa"/>
            <w:rFonts w:ascii="Times New Roman" w:hAnsi="Times New Roman"/>
            <w:i/>
            <w:sz w:val="28"/>
            <w:szCs w:val="28"/>
          </w:rPr>
          <w:t>(Часть 2 статьи 14 изложена в новой редакции в соответствии с Законом от 30.04.2016 № 126-IНС)</w:t>
        </w:r>
      </w:hyperlink>
    </w:p>
    <w:p w:rsidR="0083516E" w:rsidRPr="00AF32CE" w:rsidRDefault="0083516E" w:rsidP="00AF32CE">
      <w:pPr>
        <w:spacing w:after="360"/>
        <w:ind w:firstLine="709"/>
        <w:jc w:val="both"/>
        <w:rPr>
          <w:rFonts w:ascii="Times New Roman" w:hAnsi="Times New Roman"/>
          <w:sz w:val="28"/>
          <w:szCs w:val="28"/>
          <w:lang w:eastAsia="ru-RU"/>
        </w:rPr>
      </w:pPr>
      <w:r w:rsidRPr="00AF32CE">
        <w:rPr>
          <w:rFonts w:ascii="Times New Roman" w:hAnsi="Times New Roman"/>
          <w:sz w:val="28"/>
          <w:szCs w:val="28"/>
          <w:lang w:eastAsia="ru-RU"/>
        </w:rPr>
        <w:t>3.</w:t>
      </w:r>
      <w:r w:rsidR="00F85EA1" w:rsidRPr="00AF32CE">
        <w:rPr>
          <w:rFonts w:ascii="Times New Roman" w:hAnsi="Times New Roman"/>
          <w:sz w:val="28"/>
          <w:szCs w:val="28"/>
          <w:lang w:eastAsia="ru-RU"/>
        </w:rPr>
        <w:t> </w:t>
      </w:r>
      <w:r w:rsidRPr="00AF32CE">
        <w:rPr>
          <w:rFonts w:ascii="Times New Roman" w:hAnsi="Times New Roman"/>
          <w:sz w:val="28"/>
          <w:szCs w:val="28"/>
          <w:lang w:eastAsia="ru-RU"/>
        </w:rPr>
        <w:t>В исключительных случаях, когда предоставление отпуска работнику в текущем рабочем году может неблагоприятно отразиться на нормальном ходе работы организации, физического лица-предпринимателя, допускается с согласия работника перенесение отпуска на следующий рабочий год. При этом отпуск должен быть использован не позднее 12 месяцев после окончания того рабочего года, за который он предоставляется.</w:t>
      </w:r>
    </w:p>
    <w:p w:rsidR="0083516E" w:rsidRPr="00AF32CE" w:rsidRDefault="00F85EA1" w:rsidP="00AF32CE">
      <w:pPr>
        <w:spacing w:after="360"/>
        <w:ind w:firstLine="709"/>
        <w:jc w:val="both"/>
        <w:rPr>
          <w:rFonts w:ascii="Times New Roman" w:hAnsi="Times New Roman"/>
          <w:sz w:val="28"/>
          <w:szCs w:val="28"/>
          <w:lang w:eastAsia="ru-RU"/>
        </w:rPr>
      </w:pPr>
      <w:r w:rsidRPr="00AF32CE">
        <w:rPr>
          <w:rFonts w:ascii="Times New Roman" w:hAnsi="Times New Roman"/>
          <w:sz w:val="28"/>
          <w:szCs w:val="28"/>
          <w:lang w:eastAsia="ru-RU"/>
        </w:rPr>
        <w:t>4. </w:t>
      </w:r>
      <w:r w:rsidR="0083516E" w:rsidRPr="00AF32CE">
        <w:rPr>
          <w:rFonts w:ascii="Times New Roman" w:hAnsi="Times New Roman"/>
          <w:sz w:val="28"/>
          <w:szCs w:val="28"/>
          <w:lang w:eastAsia="ru-RU"/>
        </w:rPr>
        <w:t xml:space="preserve">Запрещается </w:t>
      </w:r>
      <w:proofErr w:type="spellStart"/>
      <w:r w:rsidR="0083516E" w:rsidRPr="00AF32CE">
        <w:rPr>
          <w:rFonts w:ascii="Times New Roman" w:hAnsi="Times New Roman"/>
          <w:sz w:val="28"/>
          <w:szCs w:val="28"/>
          <w:lang w:eastAsia="ru-RU"/>
        </w:rPr>
        <w:t>непредоставление</w:t>
      </w:r>
      <w:proofErr w:type="spellEnd"/>
      <w:r w:rsidR="0083516E" w:rsidRPr="00AF32CE">
        <w:rPr>
          <w:rFonts w:ascii="Times New Roman" w:hAnsi="Times New Roman"/>
          <w:sz w:val="28"/>
          <w:szCs w:val="28"/>
          <w:lang w:eastAsia="ru-RU"/>
        </w:rPr>
        <w:t xml:space="preserve"> ежегодного оплачиваемого отпуска в течение двух лет подряд, а также </w:t>
      </w:r>
      <w:proofErr w:type="spellStart"/>
      <w:r w:rsidR="0083516E" w:rsidRPr="00AF32CE">
        <w:rPr>
          <w:rFonts w:ascii="Times New Roman" w:hAnsi="Times New Roman"/>
          <w:sz w:val="28"/>
          <w:szCs w:val="28"/>
          <w:lang w:eastAsia="ru-RU"/>
        </w:rPr>
        <w:t>непредоставление</w:t>
      </w:r>
      <w:proofErr w:type="spellEnd"/>
      <w:r w:rsidR="0083516E" w:rsidRPr="00AF32CE">
        <w:rPr>
          <w:rFonts w:ascii="Times New Roman" w:hAnsi="Times New Roman"/>
          <w:sz w:val="28"/>
          <w:szCs w:val="28"/>
          <w:lang w:eastAsia="ru-RU"/>
        </w:rPr>
        <w:t xml:space="preserve"> ежегодного оплачиваемого отпуска работникам в возрасте до восемнадцати лет и работникам, занятым на работах с вредными и (или) опасными условиями труда.</w:t>
      </w:r>
    </w:p>
    <w:p w:rsidR="0083516E" w:rsidRPr="00AF32CE" w:rsidRDefault="00F85EA1" w:rsidP="00AF32CE">
      <w:pPr>
        <w:pStyle w:val="2"/>
        <w:spacing w:before="0" w:after="360"/>
        <w:ind w:firstLine="709"/>
        <w:jc w:val="both"/>
        <w:rPr>
          <w:rFonts w:ascii="Times New Roman" w:hAnsi="Times New Roman"/>
          <w:color w:val="auto"/>
          <w:sz w:val="28"/>
          <w:szCs w:val="28"/>
          <w:lang w:eastAsia="ru-RU"/>
        </w:rPr>
      </w:pPr>
      <w:r w:rsidRPr="00AF32CE">
        <w:rPr>
          <w:rFonts w:ascii="Times New Roman" w:hAnsi="Times New Roman"/>
          <w:b w:val="0"/>
          <w:color w:val="auto"/>
          <w:sz w:val="28"/>
          <w:szCs w:val="28"/>
          <w:lang w:eastAsia="ru-RU"/>
        </w:rPr>
        <w:lastRenderedPageBreak/>
        <w:t>Статья </w:t>
      </w:r>
      <w:r w:rsidR="0083516E" w:rsidRPr="00AF32CE">
        <w:rPr>
          <w:rFonts w:ascii="Times New Roman" w:hAnsi="Times New Roman"/>
          <w:b w:val="0"/>
          <w:color w:val="auto"/>
          <w:sz w:val="28"/>
          <w:szCs w:val="28"/>
          <w:lang w:eastAsia="ru-RU"/>
        </w:rPr>
        <w:t>15.</w:t>
      </w:r>
      <w:r w:rsidRPr="00AF32CE">
        <w:rPr>
          <w:rFonts w:ascii="Times New Roman" w:hAnsi="Times New Roman"/>
          <w:b w:val="0"/>
          <w:color w:val="auto"/>
          <w:sz w:val="28"/>
          <w:szCs w:val="28"/>
          <w:lang w:eastAsia="ru-RU"/>
        </w:rPr>
        <w:t> </w:t>
      </w:r>
      <w:r w:rsidR="0083516E" w:rsidRPr="00AF32CE">
        <w:rPr>
          <w:rFonts w:ascii="Times New Roman" w:hAnsi="Times New Roman"/>
          <w:color w:val="auto"/>
          <w:sz w:val="28"/>
          <w:szCs w:val="28"/>
          <w:lang w:eastAsia="ru-RU"/>
        </w:rPr>
        <w:t>Разделение ежегодного оплачиваемого отпуска на части. Отзыв из отпуска</w:t>
      </w:r>
    </w:p>
    <w:p w:rsidR="0083516E" w:rsidRPr="00AF32CE" w:rsidRDefault="00F85EA1" w:rsidP="00AF32CE">
      <w:pPr>
        <w:spacing w:after="360"/>
        <w:ind w:firstLine="709"/>
        <w:jc w:val="both"/>
        <w:rPr>
          <w:rFonts w:ascii="Times New Roman" w:hAnsi="Times New Roman"/>
          <w:sz w:val="28"/>
          <w:szCs w:val="28"/>
          <w:lang w:eastAsia="ru-RU"/>
        </w:rPr>
      </w:pPr>
      <w:r w:rsidRPr="00AF32CE">
        <w:rPr>
          <w:rFonts w:ascii="Times New Roman" w:hAnsi="Times New Roman"/>
          <w:sz w:val="28"/>
          <w:szCs w:val="28"/>
          <w:lang w:eastAsia="ru-RU"/>
        </w:rPr>
        <w:t>1. </w:t>
      </w:r>
      <w:r w:rsidR="0083516E" w:rsidRPr="00AF32CE">
        <w:rPr>
          <w:rFonts w:ascii="Times New Roman" w:hAnsi="Times New Roman"/>
          <w:sz w:val="28"/>
          <w:szCs w:val="28"/>
          <w:lang w:eastAsia="ru-RU"/>
        </w:rPr>
        <w:t>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w:t>
      </w:r>
    </w:p>
    <w:p w:rsidR="0083516E" w:rsidRPr="00AF32CE" w:rsidRDefault="0083516E" w:rsidP="00AF32CE">
      <w:pPr>
        <w:spacing w:after="360"/>
        <w:ind w:firstLine="709"/>
        <w:jc w:val="both"/>
        <w:rPr>
          <w:rFonts w:ascii="Times New Roman" w:hAnsi="Times New Roman"/>
          <w:sz w:val="28"/>
          <w:szCs w:val="28"/>
          <w:shd w:val="clear" w:color="auto" w:fill="FFFFFF"/>
        </w:rPr>
      </w:pPr>
      <w:r w:rsidRPr="00AF32CE">
        <w:rPr>
          <w:rFonts w:ascii="Times New Roman" w:hAnsi="Times New Roman"/>
          <w:sz w:val="28"/>
          <w:szCs w:val="28"/>
          <w:shd w:val="clear" w:color="auto" w:fill="FFFFFF"/>
        </w:rPr>
        <w:t>2.</w:t>
      </w:r>
      <w:r w:rsidR="00F85EA1" w:rsidRPr="00AF32CE">
        <w:rPr>
          <w:rFonts w:ascii="Times New Roman" w:hAnsi="Times New Roman"/>
          <w:sz w:val="28"/>
          <w:szCs w:val="28"/>
          <w:shd w:val="clear" w:color="auto" w:fill="FFFFFF"/>
        </w:rPr>
        <w:t> </w:t>
      </w:r>
      <w:proofErr w:type="gramStart"/>
      <w:r w:rsidRPr="00AF32CE">
        <w:rPr>
          <w:rFonts w:ascii="Times New Roman" w:hAnsi="Times New Roman"/>
          <w:sz w:val="28"/>
          <w:szCs w:val="28"/>
          <w:shd w:val="clear" w:color="auto" w:fill="FFFFFF"/>
        </w:rPr>
        <w:t>Отзыв работника из отпуска допускается, если этого требует производственная необходимость (для предотвращения производственной аварии или немедленного устранения последствий аварии, для предотвращения несчастных случаев, простоя, причинения ущерба предприятию (организации, учреждению), чрезвычайных ситуаций и только с его письменного согласия.</w:t>
      </w:r>
      <w:proofErr w:type="gramEnd"/>
      <w:r w:rsidRPr="00AF32CE">
        <w:rPr>
          <w:rFonts w:ascii="Times New Roman" w:hAnsi="Times New Roman"/>
          <w:sz w:val="28"/>
          <w:szCs w:val="28"/>
          <w:shd w:val="clear" w:color="auto" w:fill="FFFFFF"/>
        </w:rPr>
        <w:t xml:space="preserve"> Неиспользованная в связи с этим часть отпуска должна быть предоставлена по выбору работника в удобное для него время в течение текущего рабочего года или присоединена к отпуску за следующий рабочий год.</w:t>
      </w:r>
    </w:p>
    <w:p w:rsidR="0083516E" w:rsidRPr="00AF32CE" w:rsidRDefault="009157D2" w:rsidP="00AF32CE">
      <w:pPr>
        <w:spacing w:after="360"/>
        <w:ind w:firstLine="709"/>
        <w:jc w:val="both"/>
        <w:rPr>
          <w:rFonts w:ascii="Times New Roman" w:hAnsi="Times New Roman"/>
          <w:i/>
          <w:sz w:val="28"/>
          <w:szCs w:val="28"/>
          <w:u w:val="single"/>
        </w:rPr>
      </w:pPr>
      <w:hyperlink r:id="rId28" w:history="1">
        <w:r w:rsidR="0083516E" w:rsidRPr="00AF32CE">
          <w:rPr>
            <w:rStyle w:val="aa"/>
            <w:rFonts w:ascii="Times New Roman" w:hAnsi="Times New Roman"/>
            <w:i/>
            <w:sz w:val="28"/>
            <w:szCs w:val="28"/>
          </w:rPr>
          <w:t>(Часть 2 статьи 15 изложена в новой редакции в соответствии с Законом от 29.05.2015 № 49-ІНС)</w:t>
        </w:r>
      </w:hyperlink>
    </w:p>
    <w:p w:rsidR="0083516E" w:rsidRPr="00AF32CE" w:rsidRDefault="00F85EA1" w:rsidP="00AF32CE">
      <w:pPr>
        <w:spacing w:after="360"/>
        <w:ind w:firstLine="709"/>
        <w:jc w:val="both"/>
        <w:rPr>
          <w:rFonts w:ascii="Times New Roman" w:hAnsi="Times New Roman"/>
          <w:sz w:val="28"/>
          <w:szCs w:val="28"/>
          <w:lang w:eastAsia="ru-RU"/>
        </w:rPr>
      </w:pPr>
      <w:r w:rsidRPr="00AF32CE">
        <w:rPr>
          <w:rFonts w:ascii="Times New Roman" w:hAnsi="Times New Roman"/>
          <w:sz w:val="28"/>
          <w:szCs w:val="28"/>
          <w:lang w:eastAsia="ru-RU"/>
        </w:rPr>
        <w:t>3. </w:t>
      </w:r>
      <w:r w:rsidR="0083516E" w:rsidRPr="00AF32CE">
        <w:rPr>
          <w:rFonts w:ascii="Times New Roman" w:hAnsi="Times New Roman"/>
          <w:sz w:val="28"/>
          <w:szCs w:val="28"/>
          <w:lang w:eastAsia="ru-RU"/>
        </w:rPr>
        <w:t>Не допускается отзыв из отпуска работников в возрасте до восемнадцати лет, беременных женщин и работников, занятых на работах с вредными и (или) опасными условиями труда.</w:t>
      </w:r>
    </w:p>
    <w:p w:rsidR="0083516E" w:rsidRPr="00AF32CE" w:rsidRDefault="00AF32CE" w:rsidP="00AF32CE">
      <w:pPr>
        <w:pStyle w:val="1"/>
        <w:spacing w:before="0" w:after="360"/>
        <w:ind w:firstLine="709"/>
        <w:jc w:val="both"/>
        <w:rPr>
          <w:rFonts w:ascii="Times New Roman" w:hAnsi="Times New Roman"/>
          <w:color w:val="auto"/>
        </w:rPr>
      </w:pPr>
      <w:r>
        <w:rPr>
          <w:rFonts w:ascii="Times New Roman" w:hAnsi="Times New Roman"/>
          <w:b w:val="0"/>
          <w:color w:val="auto"/>
        </w:rPr>
        <w:t>Глава </w:t>
      </w:r>
      <w:r w:rsidR="0083516E" w:rsidRPr="00AF32CE">
        <w:rPr>
          <w:rFonts w:ascii="Times New Roman" w:hAnsi="Times New Roman"/>
          <w:b w:val="0"/>
          <w:color w:val="auto"/>
        </w:rPr>
        <w:t>4.</w:t>
      </w:r>
      <w:r>
        <w:rPr>
          <w:rFonts w:ascii="Times New Roman" w:hAnsi="Times New Roman"/>
          <w:color w:val="auto"/>
        </w:rPr>
        <w:t> </w:t>
      </w:r>
      <w:r w:rsidR="0083516E" w:rsidRPr="00AF32CE">
        <w:rPr>
          <w:rFonts w:ascii="Times New Roman" w:hAnsi="Times New Roman"/>
          <w:color w:val="auto"/>
        </w:rPr>
        <w:t>Отпускные и денежная компенсация за неиспользованный отпуск</w:t>
      </w:r>
    </w:p>
    <w:p w:rsidR="005F1FA4" w:rsidRPr="00AF32CE" w:rsidRDefault="005F1FA4" w:rsidP="00AF32CE">
      <w:pPr>
        <w:spacing w:after="360"/>
        <w:ind w:firstLine="709"/>
        <w:jc w:val="both"/>
        <w:rPr>
          <w:rFonts w:ascii="Times New Roman" w:hAnsi="Times New Roman"/>
          <w:color w:val="00000A"/>
          <w:sz w:val="28"/>
          <w:szCs w:val="28"/>
        </w:rPr>
      </w:pPr>
      <w:r w:rsidRPr="00AF32CE">
        <w:rPr>
          <w:rFonts w:ascii="Times New Roman" w:hAnsi="Times New Roman"/>
          <w:color w:val="00000A"/>
          <w:sz w:val="28"/>
          <w:szCs w:val="28"/>
        </w:rPr>
        <w:t>Статья 16. </w:t>
      </w:r>
      <w:r w:rsidRPr="00AF32CE">
        <w:rPr>
          <w:rFonts w:ascii="Times New Roman" w:hAnsi="Times New Roman"/>
          <w:b/>
          <w:color w:val="00000A"/>
          <w:sz w:val="28"/>
          <w:szCs w:val="28"/>
        </w:rPr>
        <w:t>Заработная плата за время отпуска</w:t>
      </w:r>
    </w:p>
    <w:p w:rsidR="005F1FA4" w:rsidRPr="00AF32CE" w:rsidRDefault="009157D2" w:rsidP="00AF32CE">
      <w:pPr>
        <w:spacing w:after="360"/>
        <w:ind w:firstLine="709"/>
        <w:jc w:val="both"/>
        <w:rPr>
          <w:rStyle w:val="aa"/>
          <w:rFonts w:ascii="Times New Roman" w:hAnsi="Times New Roman"/>
          <w:i/>
          <w:sz w:val="28"/>
          <w:szCs w:val="28"/>
        </w:rPr>
      </w:pPr>
      <w:hyperlink r:id="rId29" w:history="1">
        <w:r w:rsidR="005F1FA4" w:rsidRPr="00AF32CE">
          <w:rPr>
            <w:rStyle w:val="aa"/>
            <w:rFonts w:ascii="Times New Roman" w:hAnsi="Times New Roman"/>
            <w:i/>
            <w:sz w:val="28"/>
            <w:szCs w:val="28"/>
          </w:rPr>
          <w:t>(Наименование статьи 16  изложено в новой редакции в соответствии с Законом от 30.04.2016 № 126-IНС)</w:t>
        </w:r>
      </w:hyperlink>
    </w:p>
    <w:p w:rsidR="0083516E" w:rsidRPr="00AF32CE" w:rsidRDefault="0083516E" w:rsidP="00AF32CE">
      <w:pPr>
        <w:spacing w:after="360"/>
        <w:ind w:firstLine="709"/>
        <w:jc w:val="both"/>
        <w:rPr>
          <w:rFonts w:ascii="Times New Roman" w:hAnsi="Times New Roman"/>
          <w:sz w:val="28"/>
          <w:szCs w:val="28"/>
        </w:rPr>
      </w:pPr>
      <w:r w:rsidRPr="00AF32CE">
        <w:rPr>
          <w:rFonts w:ascii="Times New Roman" w:hAnsi="Times New Roman"/>
          <w:sz w:val="28"/>
          <w:szCs w:val="28"/>
        </w:rPr>
        <w:t xml:space="preserve">За время ежегодного основного и дополнительного отпусков работодатель выплачивает работнику </w:t>
      </w:r>
      <w:r w:rsidRPr="00AF32CE">
        <w:rPr>
          <w:rFonts w:ascii="Times New Roman" w:hAnsi="Times New Roman"/>
          <w:sz w:val="28"/>
          <w:szCs w:val="28"/>
          <w:shd w:val="clear" w:color="auto" w:fill="FFFFFF"/>
        </w:rPr>
        <w:t>заработную плату за время ежегодного отпуска</w:t>
      </w:r>
      <w:r w:rsidRPr="00AF32CE">
        <w:rPr>
          <w:rFonts w:ascii="Times New Roman" w:hAnsi="Times New Roman"/>
          <w:sz w:val="28"/>
          <w:szCs w:val="28"/>
        </w:rPr>
        <w:t xml:space="preserve">, правила </w:t>
      </w:r>
      <w:proofErr w:type="gramStart"/>
      <w:r w:rsidRPr="00AF32CE">
        <w:rPr>
          <w:rFonts w:ascii="Times New Roman" w:hAnsi="Times New Roman"/>
          <w:sz w:val="28"/>
          <w:szCs w:val="28"/>
        </w:rPr>
        <w:t>исчисления</w:t>
      </w:r>
      <w:proofErr w:type="gramEnd"/>
      <w:r w:rsidRPr="00AF32CE">
        <w:rPr>
          <w:rFonts w:ascii="Times New Roman" w:hAnsi="Times New Roman"/>
          <w:sz w:val="28"/>
          <w:szCs w:val="28"/>
        </w:rPr>
        <w:t xml:space="preserve"> которой устанавливает Совет Министров Донецкой Народной Республики.</w:t>
      </w:r>
    </w:p>
    <w:p w:rsidR="0083516E" w:rsidRPr="00AF32CE" w:rsidRDefault="0083516E" w:rsidP="00AF32CE">
      <w:pPr>
        <w:spacing w:after="360"/>
        <w:ind w:firstLine="709"/>
        <w:jc w:val="both"/>
        <w:rPr>
          <w:rFonts w:ascii="Times New Roman" w:hAnsi="Times New Roman"/>
          <w:sz w:val="28"/>
          <w:szCs w:val="28"/>
          <w:shd w:val="clear" w:color="auto" w:fill="FFFFFF"/>
        </w:rPr>
      </w:pPr>
      <w:r w:rsidRPr="00AF32CE">
        <w:rPr>
          <w:rFonts w:ascii="Times New Roman" w:hAnsi="Times New Roman"/>
          <w:sz w:val="28"/>
          <w:szCs w:val="28"/>
          <w:shd w:val="clear" w:color="auto" w:fill="FFFFFF"/>
        </w:rPr>
        <w:t xml:space="preserve">Выплата работнику заработной платы за все время ежегодного отпуска производится работодателем не </w:t>
      </w:r>
      <w:proofErr w:type="gramStart"/>
      <w:r w:rsidRPr="00AF32CE">
        <w:rPr>
          <w:rFonts w:ascii="Times New Roman" w:hAnsi="Times New Roman"/>
          <w:sz w:val="28"/>
          <w:szCs w:val="28"/>
          <w:shd w:val="clear" w:color="auto" w:fill="FFFFFF"/>
        </w:rPr>
        <w:t>позднее</w:t>
      </w:r>
      <w:proofErr w:type="gramEnd"/>
      <w:r w:rsidRPr="00AF32CE">
        <w:rPr>
          <w:rFonts w:ascii="Times New Roman" w:hAnsi="Times New Roman"/>
          <w:sz w:val="28"/>
          <w:szCs w:val="28"/>
          <w:shd w:val="clear" w:color="auto" w:fill="FFFFFF"/>
        </w:rPr>
        <w:t xml:space="preserve"> чем за три дня до начала отпуска.</w:t>
      </w:r>
    </w:p>
    <w:p w:rsidR="0083516E" w:rsidRPr="00AF32CE" w:rsidRDefault="009157D2" w:rsidP="00AF32CE">
      <w:pPr>
        <w:spacing w:after="360"/>
        <w:ind w:firstLine="709"/>
        <w:jc w:val="both"/>
        <w:rPr>
          <w:rFonts w:ascii="Times New Roman" w:hAnsi="Times New Roman"/>
          <w:i/>
          <w:sz w:val="28"/>
          <w:szCs w:val="28"/>
          <w:u w:val="single"/>
        </w:rPr>
      </w:pPr>
      <w:hyperlink r:id="rId30" w:history="1">
        <w:r w:rsidR="0083516E" w:rsidRPr="00AF32CE">
          <w:rPr>
            <w:rStyle w:val="aa"/>
            <w:rFonts w:ascii="Times New Roman" w:hAnsi="Times New Roman"/>
            <w:i/>
            <w:sz w:val="28"/>
            <w:szCs w:val="28"/>
          </w:rPr>
          <w:t>(В часть 1 статьи 16 внесены изменения в соответствии с Законом от 29.05.2015 № 49-ІНС)</w:t>
        </w:r>
      </w:hyperlink>
      <w:r w:rsidR="0083516E" w:rsidRPr="00AF32CE">
        <w:rPr>
          <w:rFonts w:ascii="Times New Roman" w:hAnsi="Times New Roman"/>
          <w:i/>
          <w:sz w:val="28"/>
          <w:szCs w:val="28"/>
          <w:u w:val="single"/>
        </w:rPr>
        <w:t xml:space="preserve"> </w:t>
      </w:r>
    </w:p>
    <w:p w:rsidR="0083516E" w:rsidRPr="00AF32CE" w:rsidRDefault="00F85EA1" w:rsidP="00AF32CE">
      <w:pPr>
        <w:pStyle w:val="2"/>
        <w:spacing w:before="0" w:after="360"/>
        <w:ind w:firstLine="709"/>
        <w:jc w:val="both"/>
        <w:rPr>
          <w:rFonts w:ascii="Times New Roman" w:hAnsi="Times New Roman"/>
          <w:color w:val="auto"/>
          <w:sz w:val="28"/>
          <w:szCs w:val="28"/>
          <w:lang w:eastAsia="ru-RU"/>
        </w:rPr>
      </w:pPr>
      <w:r w:rsidRPr="00AF32CE">
        <w:rPr>
          <w:rFonts w:ascii="Times New Roman" w:hAnsi="Times New Roman"/>
          <w:b w:val="0"/>
          <w:color w:val="auto"/>
          <w:sz w:val="28"/>
          <w:szCs w:val="28"/>
          <w:lang w:eastAsia="ru-RU"/>
        </w:rPr>
        <w:t>Статья </w:t>
      </w:r>
      <w:r w:rsidR="0083516E" w:rsidRPr="00AF32CE">
        <w:rPr>
          <w:rFonts w:ascii="Times New Roman" w:hAnsi="Times New Roman"/>
          <w:b w:val="0"/>
          <w:color w:val="auto"/>
          <w:sz w:val="28"/>
          <w:szCs w:val="28"/>
          <w:lang w:eastAsia="ru-RU"/>
        </w:rPr>
        <w:t>17.</w:t>
      </w:r>
      <w:r w:rsidRPr="00AF32CE">
        <w:rPr>
          <w:rFonts w:ascii="Times New Roman" w:hAnsi="Times New Roman"/>
          <w:b w:val="0"/>
          <w:color w:val="auto"/>
          <w:sz w:val="28"/>
          <w:szCs w:val="28"/>
          <w:lang w:eastAsia="ru-RU"/>
        </w:rPr>
        <w:t> </w:t>
      </w:r>
      <w:r w:rsidR="0083516E" w:rsidRPr="00AF32CE">
        <w:rPr>
          <w:rFonts w:ascii="Times New Roman" w:hAnsi="Times New Roman"/>
          <w:color w:val="auto"/>
          <w:sz w:val="28"/>
          <w:szCs w:val="28"/>
          <w:lang w:eastAsia="ru-RU"/>
        </w:rPr>
        <w:t>Замена ежегодного оплачиваемого отпуска денежной компенсацией</w:t>
      </w:r>
    </w:p>
    <w:p w:rsidR="0083516E" w:rsidRPr="00AF32CE" w:rsidRDefault="00F85EA1" w:rsidP="00AF32CE">
      <w:pPr>
        <w:spacing w:after="360"/>
        <w:ind w:firstLine="709"/>
        <w:jc w:val="both"/>
        <w:rPr>
          <w:rFonts w:ascii="Times New Roman" w:hAnsi="Times New Roman"/>
          <w:sz w:val="28"/>
          <w:szCs w:val="28"/>
          <w:lang w:eastAsia="ru-RU"/>
        </w:rPr>
      </w:pPr>
      <w:r w:rsidRPr="00AF32CE">
        <w:rPr>
          <w:rFonts w:ascii="Times New Roman" w:hAnsi="Times New Roman"/>
          <w:sz w:val="28"/>
          <w:szCs w:val="28"/>
          <w:lang w:eastAsia="ru-RU"/>
        </w:rPr>
        <w:t>1. </w:t>
      </w:r>
      <w:r w:rsidR="0083516E" w:rsidRPr="00AF32CE">
        <w:rPr>
          <w:rFonts w:ascii="Times New Roman" w:hAnsi="Times New Roman"/>
          <w:sz w:val="28"/>
          <w:szCs w:val="28"/>
          <w:lang w:eastAsia="ru-RU"/>
        </w:rPr>
        <w:t>Часть ежегодного оплачиваемого отпуска, превышающая 28 календарных дней, по письменному заявлению работника может быть заменена денежной компенсацией.</w:t>
      </w:r>
    </w:p>
    <w:p w:rsidR="0083516E" w:rsidRPr="00AF32CE" w:rsidRDefault="00F85EA1" w:rsidP="00AF32CE">
      <w:pPr>
        <w:spacing w:after="360"/>
        <w:ind w:firstLine="709"/>
        <w:jc w:val="both"/>
        <w:rPr>
          <w:rFonts w:ascii="Times New Roman" w:hAnsi="Times New Roman"/>
          <w:sz w:val="28"/>
          <w:szCs w:val="28"/>
          <w:lang w:eastAsia="ru-RU"/>
        </w:rPr>
      </w:pPr>
      <w:r w:rsidRPr="00AF32CE">
        <w:rPr>
          <w:rFonts w:ascii="Times New Roman" w:hAnsi="Times New Roman"/>
          <w:sz w:val="28"/>
          <w:szCs w:val="28"/>
          <w:lang w:eastAsia="ru-RU"/>
        </w:rPr>
        <w:t>2. </w:t>
      </w:r>
      <w:r w:rsidR="0083516E" w:rsidRPr="00AF32CE">
        <w:rPr>
          <w:rFonts w:ascii="Times New Roman" w:hAnsi="Times New Roman"/>
          <w:sz w:val="28"/>
          <w:szCs w:val="28"/>
          <w:lang w:eastAsia="ru-RU"/>
        </w:rPr>
        <w:t>При суммировании ежегодных оплачиваемых отпусков или перенесении ежегодного оплачиваемого отпуска на следующий рабочий год денежной компенсацией могут быть заменены часть каждого ежегодного оплачиваемого отпуска, превышающая 28 календарных дней, или любое количество дней из этой части.</w:t>
      </w:r>
    </w:p>
    <w:p w:rsidR="0083516E" w:rsidRPr="00AF32CE" w:rsidRDefault="0083516E" w:rsidP="00AF32CE">
      <w:pPr>
        <w:spacing w:after="360"/>
        <w:ind w:firstLine="709"/>
        <w:jc w:val="both"/>
        <w:rPr>
          <w:rFonts w:ascii="Times New Roman" w:hAnsi="Times New Roman"/>
          <w:sz w:val="28"/>
          <w:szCs w:val="28"/>
          <w:lang w:eastAsia="ru-RU"/>
        </w:rPr>
      </w:pPr>
      <w:r w:rsidRPr="00AF32CE">
        <w:rPr>
          <w:rFonts w:ascii="Times New Roman" w:hAnsi="Times New Roman"/>
          <w:sz w:val="28"/>
          <w:szCs w:val="28"/>
          <w:lang w:eastAsia="ru-RU"/>
        </w:rPr>
        <w:t>3.</w:t>
      </w:r>
      <w:r w:rsidR="00F85EA1" w:rsidRPr="00AF32CE">
        <w:rPr>
          <w:rFonts w:ascii="Times New Roman" w:hAnsi="Times New Roman"/>
          <w:sz w:val="28"/>
          <w:szCs w:val="28"/>
          <w:lang w:eastAsia="ru-RU"/>
        </w:rPr>
        <w:t> </w:t>
      </w:r>
      <w:proofErr w:type="gramStart"/>
      <w:r w:rsidRPr="00AF32CE">
        <w:rPr>
          <w:rFonts w:ascii="Times New Roman" w:hAnsi="Times New Roman"/>
          <w:sz w:val="28"/>
          <w:szCs w:val="28"/>
          <w:lang w:eastAsia="ru-RU"/>
        </w:rPr>
        <w:t>Не допускается замена денежной компенсацией ежегодного основного оплачиваемого отпуска и ежегодных дополнительных оплачиваемых отпусков беременным женщинам и работникам в возрасте до восемнадцати лет, а также ежегодного дополнительного оплачиваемого отпуска работникам, занятым на работах с в</w:t>
      </w:r>
      <w:r w:rsidR="00D93B64" w:rsidRPr="00AF32CE">
        <w:rPr>
          <w:rFonts w:ascii="Times New Roman" w:hAnsi="Times New Roman"/>
          <w:sz w:val="28"/>
          <w:szCs w:val="28"/>
          <w:lang w:eastAsia="ru-RU"/>
        </w:rPr>
        <w:t>редными и </w:t>
      </w:r>
      <w:r w:rsidRPr="00AF32CE">
        <w:rPr>
          <w:rFonts w:ascii="Times New Roman" w:hAnsi="Times New Roman"/>
          <w:sz w:val="28"/>
          <w:szCs w:val="28"/>
          <w:lang w:eastAsia="ru-RU"/>
        </w:rPr>
        <w:t>(или) опасными условиями труда, за работу в соответствующих условиях (за исключением выплаты денежной компенсации за неиспользованный отпуск при увольнении, а также случаев, установленных трудовым</w:t>
      </w:r>
      <w:proofErr w:type="gramEnd"/>
      <w:r w:rsidRPr="00AF32CE">
        <w:rPr>
          <w:rFonts w:ascii="Times New Roman" w:hAnsi="Times New Roman"/>
          <w:sz w:val="28"/>
          <w:szCs w:val="28"/>
          <w:lang w:eastAsia="ru-RU"/>
        </w:rPr>
        <w:t xml:space="preserve"> законодательством).</w:t>
      </w:r>
    </w:p>
    <w:p w:rsidR="0083516E" w:rsidRPr="00AF32CE" w:rsidRDefault="00D93B64" w:rsidP="00AF32CE">
      <w:pPr>
        <w:pStyle w:val="2"/>
        <w:spacing w:before="0" w:after="360"/>
        <w:ind w:firstLine="709"/>
        <w:jc w:val="both"/>
        <w:rPr>
          <w:rFonts w:ascii="Times New Roman" w:hAnsi="Times New Roman"/>
          <w:color w:val="auto"/>
          <w:sz w:val="28"/>
          <w:szCs w:val="28"/>
          <w:lang w:eastAsia="ru-RU"/>
        </w:rPr>
      </w:pPr>
      <w:r w:rsidRPr="00AF32CE">
        <w:rPr>
          <w:rFonts w:ascii="Times New Roman" w:hAnsi="Times New Roman"/>
          <w:b w:val="0"/>
          <w:color w:val="auto"/>
          <w:sz w:val="28"/>
          <w:szCs w:val="28"/>
          <w:lang w:eastAsia="ru-RU"/>
        </w:rPr>
        <w:t>Статья </w:t>
      </w:r>
      <w:r w:rsidR="0083516E" w:rsidRPr="00AF32CE">
        <w:rPr>
          <w:rFonts w:ascii="Times New Roman" w:hAnsi="Times New Roman"/>
          <w:b w:val="0"/>
          <w:color w:val="auto"/>
          <w:sz w:val="28"/>
          <w:szCs w:val="28"/>
          <w:lang w:eastAsia="ru-RU"/>
        </w:rPr>
        <w:t>18.</w:t>
      </w:r>
      <w:r w:rsidRPr="00AF32CE">
        <w:rPr>
          <w:rFonts w:ascii="Times New Roman" w:hAnsi="Times New Roman"/>
          <w:color w:val="auto"/>
          <w:sz w:val="28"/>
          <w:szCs w:val="28"/>
          <w:lang w:eastAsia="ru-RU"/>
        </w:rPr>
        <w:t> </w:t>
      </w:r>
      <w:r w:rsidR="0083516E" w:rsidRPr="00AF32CE">
        <w:rPr>
          <w:rFonts w:ascii="Times New Roman" w:hAnsi="Times New Roman"/>
          <w:color w:val="auto"/>
          <w:sz w:val="28"/>
          <w:szCs w:val="28"/>
          <w:lang w:eastAsia="ru-RU"/>
        </w:rPr>
        <w:t>Реализация права на отпуск при увольнении работника</w:t>
      </w:r>
    </w:p>
    <w:p w:rsidR="0083516E" w:rsidRPr="00AF32CE" w:rsidRDefault="00D93B64" w:rsidP="00AF32CE">
      <w:pPr>
        <w:spacing w:after="360"/>
        <w:ind w:firstLine="709"/>
        <w:jc w:val="both"/>
        <w:rPr>
          <w:rFonts w:ascii="Times New Roman" w:hAnsi="Times New Roman"/>
          <w:sz w:val="28"/>
          <w:szCs w:val="28"/>
          <w:lang w:eastAsia="ru-RU"/>
        </w:rPr>
      </w:pPr>
      <w:r w:rsidRPr="00AF32CE">
        <w:rPr>
          <w:rFonts w:ascii="Times New Roman" w:hAnsi="Times New Roman"/>
          <w:sz w:val="28"/>
          <w:szCs w:val="28"/>
          <w:lang w:eastAsia="ru-RU"/>
        </w:rPr>
        <w:t>1. </w:t>
      </w:r>
      <w:r w:rsidR="0083516E" w:rsidRPr="00AF32CE">
        <w:rPr>
          <w:rFonts w:ascii="Times New Roman" w:hAnsi="Times New Roman"/>
          <w:sz w:val="28"/>
          <w:szCs w:val="28"/>
          <w:lang w:eastAsia="ru-RU"/>
        </w:rPr>
        <w:t>При увольнении работнику выплачивается денежная компенсация за все неиспользованные отпуска.</w:t>
      </w:r>
    </w:p>
    <w:p w:rsidR="0083516E" w:rsidRPr="00AF32CE" w:rsidRDefault="00D93B64" w:rsidP="00AF32CE">
      <w:pPr>
        <w:spacing w:after="360"/>
        <w:ind w:firstLine="709"/>
        <w:jc w:val="both"/>
        <w:rPr>
          <w:rFonts w:ascii="Times New Roman" w:hAnsi="Times New Roman"/>
          <w:sz w:val="28"/>
          <w:szCs w:val="28"/>
          <w:lang w:eastAsia="ru-RU"/>
        </w:rPr>
      </w:pPr>
      <w:r w:rsidRPr="00AF32CE">
        <w:rPr>
          <w:rFonts w:ascii="Times New Roman" w:hAnsi="Times New Roman"/>
          <w:sz w:val="28"/>
          <w:szCs w:val="28"/>
          <w:lang w:eastAsia="ru-RU"/>
        </w:rPr>
        <w:t>2. </w:t>
      </w:r>
      <w:r w:rsidR="0083516E" w:rsidRPr="00AF32CE">
        <w:rPr>
          <w:rFonts w:ascii="Times New Roman" w:hAnsi="Times New Roman"/>
          <w:sz w:val="28"/>
          <w:szCs w:val="28"/>
          <w:lang w:eastAsia="ru-RU"/>
        </w:rPr>
        <w:t>По письменному заявлению работника неиспользованные отпуска могут быть предоставлены ему с последующим увольнением (за исключением случаев увольнения за виновные действия). При этом днем увольнения считается последний день отпуска.</w:t>
      </w:r>
    </w:p>
    <w:p w:rsidR="0083516E" w:rsidRPr="00AF32CE" w:rsidRDefault="00D93B64" w:rsidP="00AF32CE">
      <w:pPr>
        <w:spacing w:after="360"/>
        <w:ind w:firstLine="709"/>
        <w:jc w:val="both"/>
        <w:rPr>
          <w:rFonts w:ascii="Times New Roman" w:hAnsi="Times New Roman"/>
          <w:sz w:val="28"/>
          <w:szCs w:val="28"/>
          <w:lang w:eastAsia="ru-RU"/>
        </w:rPr>
      </w:pPr>
      <w:r w:rsidRPr="00AF32CE">
        <w:rPr>
          <w:rFonts w:ascii="Times New Roman" w:hAnsi="Times New Roman"/>
          <w:sz w:val="28"/>
          <w:szCs w:val="28"/>
          <w:lang w:eastAsia="ru-RU"/>
        </w:rPr>
        <w:t>3. </w:t>
      </w:r>
      <w:r w:rsidR="0083516E" w:rsidRPr="00AF32CE">
        <w:rPr>
          <w:rFonts w:ascii="Times New Roman" w:hAnsi="Times New Roman"/>
          <w:sz w:val="28"/>
          <w:szCs w:val="28"/>
          <w:lang w:eastAsia="ru-RU"/>
        </w:rPr>
        <w:t>При увольнении в связи с истечением срока трудового договора отпуск с последующим увольнением может предоставляться и тогда, когда время отпуска полностью или частично выходит за пределы срока этого договора. В этом случае днем увольнения также считается последний день отпуска.</w:t>
      </w:r>
    </w:p>
    <w:p w:rsidR="0083516E" w:rsidRPr="00AF32CE" w:rsidRDefault="00D93B64" w:rsidP="00AF32CE">
      <w:pPr>
        <w:spacing w:after="360"/>
        <w:ind w:firstLine="709"/>
        <w:jc w:val="both"/>
        <w:rPr>
          <w:rFonts w:ascii="Times New Roman" w:hAnsi="Times New Roman"/>
          <w:sz w:val="28"/>
          <w:szCs w:val="28"/>
          <w:lang w:eastAsia="ru-RU"/>
        </w:rPr>
      </w:pPr>
      <w:r w:rsidRPr="00AF32CE">
        <w:rPr>
          <w:rFonts w:ascii="Times New Roman" w:hAnsi="Times New Roman"/>
          <w:sz w:val="28"/>
          <w:szCs w:val="28"/>
          <w:lang w:eastAsia="ru-RU"/>
        </w:rPr>
        <w:lastRenderedPageBreak/>
        <w:t>4. </w:t>
      </w:r>
      <w:r w:rsidR="0083516E" w:rsidRPr="00AF32CE">
        <w:rPr>
          <w:rFonts w:ascii="Times New Roman" w:hAnsi="Times New Roman"/>
          <w:sz w:val="28"/>
          <w:szCs w:val="28"/>
          <w:lang w:eastAsia="ru-RU"/>
        </w:rPr>
        <w:t>При предоставлении отпуска с последующим увольнением при расторжении трудового договора по инициативе работника этот работник имеет право отозвать свое заявление об увольнении до дня начала отпуска, если на его место не приглашен в порядке перевода другой работник.</w:t>
      </w:r>
    </w:p>
    <w:p w:rsidR="0083516E" w:rsidRPr="00AF32CE" w:rsidRDefault="00AF32CE" w:rsidP="00AF32CE">
      <w:pPr>
        <w:pStyle w:val="1"/>
        <w:spacing w:before="0" w:after="360"/>
        <w:ind w:firstLine="709"/>
        <w:jc w:val="both"/>
        <w:rPr>
          <w:rFonts w:ascii="Times New Roman" w:hAnsi="Times New Roman"/>
          <w:color w:val="auto"/>
        </w:rPr>
      </w:pPr>
      <w:r>
        <w:rPr>
          <w:rFonts w:ascii="Times New Roman" w:hAnsi="Times New Roman"/>
          <w:b w:val="0"/>
          <w:color w:val="auto"/>
        </w:rPr>
        <w:t>Глава </w:t>
      </w:r>
      <w:r w:rsidR="0083516E" w:rsidRPr="00AF32CE">
        <w:rPr>
          <w:rFonts w:ascii="Times New Roman" w:hAnsi="Times New Roman"/>
          <w:b w:val="0"/>
          <w:color w:val="auto"/>
        </w:rPr>
        <w:t>5.</w:t>
      </w:r>
      <w:r>
        <w:rPr>
          <w:rFonts w:ascii="Times New Roman" w:hAnsi="Times New Roman"/>
          <w:color w:val="auto"/>
        </w:rPr>
        <w:t> </w:t>
      </w:r>
      <w:r w:rsidR="0083516E" w:rsidRPr="00AF32CE">
        <w:rPr>
          <w:rFonts w:ascii="Times New Roman" w:hAnsi="Times New Roman"/>
          <w:color w:val="auto"/>
        </w:rPr>
        <w:t>Родительские отпуска</w:t>
      </w:r>
    </w:p>
    <w:p w:rsidR="0083516E" w:rsidRPr="00AF32CE" w:rsidRDefault="00AF32CE" w:rsidP="00AF32CE">
      <w:pPr>
        <w:pStyle w:val="2"/>
        <w:spacing w:before="0" w:after="360"/>
        <w:ind w:firstLine="709"/>
        <w:jc w:val="both"/>
        <w:rPr>
          <w:rFonts w:ascii="Times New Roman" w:hAnsi="Times New Roman"/>
          <w:color w:val="auto"/>
          <w:sz w:val="28"/>
          <w:szCs w:val="28"/>
        </w:rPr>
      </w:pPr>
      <w:r>
        <w:rPr>
          <w:rFonts w:ascii="Times New Roman" w:hAnsi="Times New Roman"/>
          <w:b w:val="0"/>
          <w:color w:val="auto"/>
          <w:sz w:val="28"/>
          <w:szCs w:val="28"/>
        </w:rPr>
        <w:t>Статья </w:t>
      </w:r>
      <w:r w:rsidR="0083516E" w:rsidRPr="00AF32CE">
        <w:rPr>
          <w:rFonts w:ascii="Times New Roman" w:hAnsi="Times New Roman"/>
          <w:b w:val="0"/>
          <w:color w:val="auto"/>
          <w:sz w:val="28"/>
          <w:szCs w:val="28"/>
        </w:rPr>
        <w:t>19.</w:t>
      </w:r>
      <w:r>
        <w:rPr>
          <w:rFonts w:ascii="Times New Roman" w:hAnsi="Times New Roman"/>
          <w:b w:val="0"/>
          <w:color w:val="auto"/>
          <w:sz w:val="28"/>
          <w:szCs w:val="28"/>
        </w:rPr>
        <w:t> </w:t>
      </w:r>
      <w:r w:rsidR="0083516E" w:rsidRPr="00AF32CE">
        <w:rPr>
          <w:rFonts w:ascii="Times New Roman" w:hAnsi="Times New Roman"/>
          <w:color w:val="auto"/>
          <w:sz w:val="28"/>
          <w:szCs w:val="28"/>
        </w:rPr>
        <w:t>Отпуск по беременности и родам</w:t>
      </w:r>
    </w:p>
    <w:p w:rsidR="0083516E" w:rsidRPr="00AF32CE" w:rsidRDefault="00D93B64" w:rsidP="00AF32CE">
      <w:pPr>
        <w:spacing w:after="360"/>
        <w:ind w:firstLine="709"/>
        <w:jc w:val="both"/>
        <w:rPr>
          <w:rFonts w:ascii="Times New Roman" w:hAnsi="Times New Roman"/>
          <w:sz w:val="28"/>
          <w:szCs w:val="28"/>
        </w:rPr>
      </w:pPr>
      <w:r w:rsidRPr="00AF32CE">
        <w:rPr>
          <w:rFonts w:ascii="Times New Roman" w:hAnsi="Times New Roman"/>
          <w:sz w:val="28"/>
          <w:szCs w:val="28"/>
        </w:rPr>
        <w:t>1. </w:t>
      </w:r>
      <w:r w:rsidR="0083516E" w:rsidRPr="00AF32CE">
        <w:rPr>
          <w:rFonts w:ascii="Times New Roman" w:hAnsi="Times New Roman"/>
          <w:sz w:val="28"/>
          <w:szCs w:val="28"/>
        </w:rPr>
        <w:t>Женщинам на основании листка временной нетрудоспособности предоставляется отпуск по беременности и родам продолжительностью семьдесят (в случае многоплодной беременности – восемьдесят четыре) календарных дней до родов и семьдесят (в случае осложненных родов – восемьдесят шесть, при рождении двух и более детей – сто десять) календарных дней после родов.</w:t>
      </w:r>
    </w:p>
    <w:p w:rsidR="0083516E" w:rsidRPr="00AF32CE" w:rsidRDefault="0083516E" w:rsidP="00AF32CE">
      <w:pPr>
        <w:spacing w:after="360"/>
        <w:ind w:firstLine="709"/>
        <w:jc w:val="both"/>
        <w:rPr>
          <w:rFonts w:ascii="Times New Roman" w:hAnsi="Times New Roman"/>
          <w:sz w:val="28"/>
          <w:szCs w:val="28"/>
        </w:rPr>
      </w:pPr>
      <w:r w:rsidRPr="00AF32CE">
        <w:rPr>
          <w:rFonts w:ascii="Times New Roman" w:hAnsi="Times New Roman"/>
          <w:sz w:val="28"/>
          <w:szCs w:val="28"/>
        </w:rPr>
        <w:t>2.</w:t>
      </w:r>
      <w:r w:rsidR="00D93B64" w:rsidRPr="00AF32CE">
        <w:rPr>
          <w:rFonts w:ascii="Times New Roman" w:hAnsi="Times New Roman"/>
          <w:sz w:val="28"/>
          <w:szCs w:val="28"/>
        </w:rPr>
        <w:t> </w:t>
      </w:r>
      <w:r w:rsidRPr="00AF32CE">
        <w:rPr>
          <w:rFonts w:ascii="Times New Roman" w:hAnsi="Times New Roman"/>
          <w:sz w:val="28"/>
          <w:szCs w:val="28"/>
        </w:rPr>
        <w:t>Отпуск по беременности и родам исчисляется суммарно и предоставляется женщине полностью независимо от числа дней фактически использованных до родов.</w:t>
      </w:r>
    </w:p>
    <w:p w:rsidR="0083516E" w:rsidRPr="00AF32CE" w:rsidRDefault="00D93B64" w:rsidP="00AF32CE">
      <w:pPr>
        <w:spacing w:after="360"/>
        <w:ind w:firstLine="709"/>
        <w:jc w:val="both"/>
        <w:rPr>
          <w:rFonts w:ascii="Times New Roman" w:hAnsi="Times New Roman"/>
          <w:sz w:val="28"/>
          <w:szCs w:val="28"/>
        </w:rPr>
      </w:pPr>
      <w:r w:rsidRPr="00AF32CE">
        <w:rPr>
          <w:rFonts w:ascii="Times New Roman" w:hAnsi="Times New Roman"/>
          <w:sz w:val="28"/>
          <w:szCs w:val="28"/>
        </w:rPr>
        <w:t>3. </w:t>
      </w:r>
      <w:r w:rsidR="0083516E" w:rsidRPr="00AF32CE">
        <w:rPr>
          <w:rFonts w:ascii="Times New Roman" w:hAnsi="Times New Roman"/>
          <w:sz w:val="28"/>
          <w:szCs w:val="28"/>
        </w:rPr>
        <w:t>При усыновлении ребенка (детей) в возрасте до трех месяцев пособие по беременности и родам выплачивается за период со дня его усыновления и до истечения семидесяти календарных дней (в случае одновременного усыновления двух и более детей – ста десяти календарных дней) со дня рождения ребенка (детей).</w:t>
      </w:r>
    </w:p>
    <w:p w:rsidR="0083516E" w:rsidRPr="00AF32CE" w:rsidRDefault="00D93B64" w:rsidP="00AF32CE">
      <w:pPr>
        <w:spacing w:after="360"/>
        <w:ind w:firstLine="709"/>
        <w:jc w:val="both"/>
        <w:rPr>
          <w:rFonts w:ascii="Times New Roman" w:hAnsi="Times New Roman"/>
          <w:sz w:val="28"/>
          <w:szCs w:val="28"/>
          <w:shd w:val="clear" w:color="auto" w:fill="FFFFFF"/>
        </w:rPr>
      </w:pPr>
      <w:r w:rsidRPr="00AF32CE">
        <w:rPr>
          <w:rFonts w:ascii="Times New Roman" w:hAnsi="Times New Roman"/>
          <w:sz w:val="28"/>
          <w:szCs w:val="28"/>
          <w:shd w:val="clear" w:color="auto" w:fill="FFFFFF"/>
        </w:rPr>
        <w:t>3.1. </w:t>
      </w:r>
      <w:r w:rsidR="0083516E" w:rsidRPr="00AF32CE">
        <w:rPr>
          <w:rFonts w:ascii="Times New Roman" w:hAnsi="Times New Roman"/>
          <w:sz w:val="28"/>
          <w:szCs w:val="28"/>
          <w:shd w:val="clear" w:color="auto" w:fill="FFFFFF"/>
        </w:rPr>
        <w:t>Лицам, которые усыновили детей в возрасте до трех месяцев, предоставляется отпуск со дня усыновления продолжительностью 70 календарных дней (110 календарных дней при усыновлении двух и более детей). В случае усыновления ребенка (детей) обоими родителями указанный отпуск предоставляется одному из родителей на усмотрение.</w:t>
      </w:r>
    </w:p>
    <w:p w:rsidR="0083516E" w:rsidRPr="00AF32CE" w:rsidRDefault="009157D2" w:rsidP="00AF32CE">
      <w:pPr>
        <w:spacing w:after="360"/>
        <w:ind w:firstLine="709"/>
        <w:jc w:val="both"/>
        <w:rPr>
          <w:rFonts w:ascii="Times New Roman" w:hAnsi="Times New Roman"/>
          <w:i/>
          <w:sz w:val="28"/>
          <w:szCs w:val="28"/>
          <w:u w:val="single"/>
        </w:rPr>
      </w:pPr>
      <w:hyperlink r:id="rId31" w:history="1">
        <w:r w:rsidR="0083516E" w:rsidRPr="00AF32CE">
          <w:rPr>
            <w:rStyle w:val="aa"/>
            <w:rFonts w:ascii="Times New Roman" w:hAnsi="Times New Roman"/>
            <w:i/>
            <w:sz w:val="28"/>
            <w:szCs w:val="28"/>
          </w:rPr>
          <w:t>(Часть 3.1 статьи 19 введена Законом от 29.05.2015 № 49-ІНС)</w:t>
        </w:r>
      </w:hyperlink>
    </w:p>
    <w:p w:rsidR="0083516E" w:rsidRPr="00AF32CE" w:rsidRDefault="00D93B64" w:rsidP="00AF32CE">
      <w:pPr>
        <w:spacing w:after="360"/>
        <w:ind w:firstLine="709"/>
        <w:jc w:val="both"/>
        <w:rPr>
          <w:rFonts w:ascii="Times New Roman" w:hAnsi="Times New Roman"/>
          <w:sz w:val="28"/>
          <w:szCs w:val="28"/>
        </w:rPr>
      </w:pPr>
      <w:r w:rsidRPr="00AF32CE">
        <w:rPr>
          <w:rFonts w:ascii="Times New Roman" w:hAnsi="Times New Roman"/>
          <w:sz w:val="28"/>
          <w:szCs w:val="28"/>
        </w:rPr>
        <w:t>4. </w:t>
      </w:r>
      <w:r w:rsidR="0083516E" w:rsidRPr="00AF32CE">
        <w:rPr>
          <w:rFonts w:ascii="Times New Roman" w:hAnsi="Times New Roman"/>
          <w:sz w:val="28"/>
          <w:szCs w:val="28"/>
        </w:rPr>
        <w:t>За время отпуска по беременности и родам выплачивается пособие в соответствии с законодательством Донецкой Народной Республики.</w:t>
      </w:r>
    </w:p>
    <w:p w:rsidR="0083516E" w:rsidRPr="00AF32CE" w:rsidRDefault="00AF32CE" w:rsidP="00AF32CE">
      <w:pPr>
        <w:pStyle w:val="2"/>
        <w:spacing w:before="0" w:after="360"/>
        <w:ind w:firstLine="709"/>
        <w:jc w:val="both"/>
        <w:rPr>
          <w:rFonts w:ascii="Times New Roman" w:hAnsi="Times New Roman"/>
          <w:color w:val="auto"/>
          <w:sz w:val="28"/>
          <w:szCs w:val="28"/>
        </w:rPr>
      </w:pPr>
      <w:r>
        <w:rPr>
          <w:rFonts w:ascii="Times New Roman" w:hAnsi="Times New Roman"/>
          <w:b w:val="0"/>
          <w:color w:val="auto"/>
          <w:sz w:val="28"/>
          <w:szCs w:val="28"/>
        </w:rPr>
        <w:lastRenderedPageBreak/>
        <w:t>Статья </w:t>
      </w:r>
      <w:r w:rsidR="0083516E" w:rsidRPr="00AF32CE">
        <w:rPr>
          <w:rFonts w:ascii="Times New Roman" w:hAnsi="Times New Roman"/>
          <w:b w:val="0"/>
          <w:color w:val="auto"/>
          <w:sz w:val="28"/>
          <w:szCs w:val="28"/>
        </w:rPr>
        <w:t>20.</w:t>
      </w:r>
      <w:r>
        <w:rPr>
          <w:rFonts w:ascii="Times New Roman" w:hAnsi="Times New Roman"/>
          <w:color w:val="auto"/>
          <w:sz w:val="28"/>
          <w:szCs w:val="28"/>
        </w:rPr>
        <w:t> </w:t>
      </w:r>
      <w:r w:rsidR="0083516E" w:rsidRPr="00AF32CE">
        <w:rPr>
          <w:rFonts w:ascii="Times New Roman" w:hAnsi="Times New Roman"/>
          <w:color w:val="auto"/>
          <w:sz w:val="28"/>
          <w:szCs w:val="28"/>
        </w:rPr>
        <w:t>Отпуск по уходу за ребенком</w:t>
      </w:r>
    </w:p>
    <w:p w:rsidR="0083516E" w:rsidRPr="00AF32CE" w:rsidRDefault="00D93B64" w:rsidP="00AF32CE">
      <w:pPr>
        <w:spacing w:after="360"/>
        <w:ind w:firstLine="709"/>
        <w:jc w:val="both"/>
        <w:rPr>
          <w:rFonts w:ascii="Times New Roman" w:hAnsi="Times New Roman"/>
          <w:sz w:val="28"/>
          <w:szCs w:val="28"/>
        </w:rPr>
      </w:pPr>
      <w:r w:rsidRPr="00AF32CE">
        <w:rPr>
          <w:rFonts w:ascii="Times New Roman" w:hAnsi="Times New Roman"/>
          <w:sz w:val="28"/>
          <w:szCs w:val="28"/>
        </w:rPr>
        <w:t>1. </w:t>
      </w:r>
      <w:r w:rsidR="0083516E" w:rsidRPr="00AF32CE">
        <w:rPr>
          <w:rFonts w:ascii="Times New Roman" w:hAnsi="Times New Roman"/>
          <w:sz w:val="28"/>
          <w:szCs w:val="28"/>
        </w:rPr>
        <w:t>Лицам, на иждивении которых находится ребенок, предоставляется по их желанию частично оплачиваемый отпуск по уходу за ребенком до достижения им возраста двух лет с выплатой за этот период пособия по данному виду социального обеспечения.</w:t>
      </w:r>
    </w:p>
    <w:p w:rsidR="0083516E" w:rsidRPr="00AF32CE" w:rsidRDefault="00D93B64" w:rsidP="00AF32CE">
      <w:pPr>
        <w:spacing w:after="360"/>
        <w:ind w:firstLine="709"/>
        <w:jc w:val="both"/>
        <w:rPr>
          <w:rFonts w:ascii="Times New Roman" w:hAnsi="Times New Roman"/>
          <w:sz w:val="28"/>
          <w:szCs w:val="28"/>
        </w:rPr>
      </w:pPr>
      <w:r w:rsidRPr="00AF32CE">
        <w:rPr>
          <w:rFonts w:ascii="Times New Roman" w:hAnsi="Times New Roman"/>
          <w:sz w:val="28"/>
          <w:szCs w:val="28"/>
        </w:rPr>
        <w:t>2. </w:t>
      </w:r>
      <w:r w:rsidR="0083516E" w:rsidRPr="00AF32CE">
        <w:rPr>
          <w:rFonts w:ascii="Times New Roman" w:hAnsi="Times New Roman"/>
          <w:sz w:val="28"/>
          <w:szCs w:val="28"/>
        </w:rPr>
        <w:t>Предприятие за счет собственных средств может предоставлять лицам, на иждивении которых находится ребенок, частично оплачиваемый отпуск и отпуск без сохранения заработной платы по уходу за ребенком большей продолжительностью в любое время до достижения ребенком трехлетнего возраста.</w:t>
      </w:r>
    </w:p>
    <w:p w:rsidR="0083516E" w:rsidRPr="00AF32CE" w:rsidRDefault="009157D2" w:rsidP="00AF32CE">
      <w:pPr>
        <w:spacing w:after="360"/>
        <w:ind w:firstLine="709"/>
        <w:jc w:val="both"/>
        <w:rPr>
          <w:rFonts w:ascii="Times New Roman" w:hAnsi="Times New Roman"/>
          <w:i/>
          <w:sz w:val="28"/>
          <w:szCs w:val="28"/>
          <w:u w:val="single"/>
        </w:rPr>
      </w:pPr>
      <w:hyperlink r:id="rId32" w:history="1">
        <w:r w:rsidR="0083516E" w:rsidRPr="00AF32CE">
          <w:rPr>
            <w:rStyle w:val="aa"/>
            <w:rFonts w:ascii="Times New Roman" w:hAnsi="Times New Roman"/>
            <w:i/>
            <w:sz w:val="28"/>
            <w:szCs w:val="28"/>
          </w:rPr>
          <w:t>(Части 1 и 2 статьи 20 изложены в новой редакции в соответствии с Законом от 29.05.2015 № 49-ІНС)</w:t>
        </w:r>
      </w:hyperlink>
    </w:p>
    <w:p w:rsidR="0083516E" w:rsidRPr="00AF32CE" w:rsidRDefault="00D93B64" w:rsidP="00AF32CE">
      <w:pPr>
        <w:spacing w:after="360"/>
        <w:ind w:firstLine="709"/>
        <w:jc w:val="both"/>
        <w:rPr>
          <w:rFonts w:ascii="Times New Roman" w:hAnsi="Times New Roman"/>
          <w:sz w:val="28"/>
          <w:szCs w:val="28"/>
        </w:rPr>
      </w:pPr>
      <w:r w:rsidRPr="00AF32CE">
        <w:rPr>
          <w:rFonts w:ascii="Times New Roman" w:hAnsi="Times New Roman"/>
          <w:sz w:val="28"/>
          <w:szCs w:val="28"/>
        </w:rPr>
        <w:t>3. </w:t>
      </w:r>
      <w:r w:rsidR="0083516E" w:rsidRPr="00AF32CE">
        <w:rPr>
          <w:rFonts w:ascii="Times New Roman" w:hAnsi="Times New Roman"/>
          <w:sz w:val="28"/>
          <w:szCs w:val="28"/>
        </w:rPr>
        <w:t>Частично оплачиваемый отпуск и дополнительный отпуск без сохранения заработной платы по уходу за ребенком могут быть использованы полностью либо по частям также отцом ребенка, бабушкой, дедом или другими родственниками, фактически осуществляющими уход за ребенком.</w:t>
      </w:r>
    </w:p>
    <w:p w:rsidR="0083516E" w:rsidRPr="00AF32CE" w:rsidRDefault="00D93B64" w:rsidP="00AF32CE">
      <w:pPr>
        <w:spacing w:after="360"/>
        <w:ind w:firstLine="709"/>
        <w:jc w:val="both"/>
        <w:rPr>
          <w:rFonts w:ascii="Times New Roman" w:hAnsi="Times New Roman"/>
          <w:sz w:val="28"/>
          <w:szCs w:val="28"/>
        </w:rPr>
      </w:pPr>
      <w:r w:rsidRPr="00AF32CE">
        <w:rPr>
          <w:rFonts w:ascii="Times New Roman" w:hAnsi="Times New Roman"/>
          <w:sz w:val="28"/>
          <w:szCs w:val="28"/>
        </w:rPr>
        <w:t>4. </w:t>
      </w:r>
      <w:r w:rsidR="0083516E" w:rsidRPr="00AF32CE">
        <w:rPr>
          <w:rFonts w:ascii="Times New Roman" w:hAnsi="Times New Roman"/>
          <w:sz w:val="28"/>
          <w:szCs w:val="28"/>
        </w:rPr>
        <w:t>По желанию женщин и лиц, указанных в части третьей настоящей статьи, в период нахождения их в отпуске по уходу за ребенком они могут работать на условиях неполного рабочего времени или на дому. При этом за ними сохраняется право на получение пособия в период частично оплачиваемого отпуска по уходу за ребенком.</w:t>
      </w:r>
    </w:p>
    <w:p w:rsidR="0083516E" w:rsidRPr="00AF32CE" w:rsidRDefault="00D93B64" w:rsidP="00AF32CE">
      <w:pPr>
        <w:spacing w:after="360"/>
        <w:ind w:firstLine="709"/>
        <w:jc w:val="both"/>
        <w:rPr>
          <w:rFonts w:ascii="Times New Roman" w:hAnsi="Times New Roman"/>
          <w:sz w:val="28"/>
          <w:szCs w:val="28"/>
        </w:rPr>
      </w:pPr>
      <w:r w:rsidRPr="00AF32CE">
        <w:rPr>
          <w:rFonts w:ascii="Times New Roman" w:hAnsi="Times New Roman"/>
          <w:sz w:val="28"/>
          <w:szCs w:val="28"/>
        </w:rPr>
        <w:t>5. </w:t>
      </w:r>
      <w:r w:rsidR="0083516E" w:rsidRPr="00AF32CE">
        <w:rPr>
          <w:rFonts w:ascii="Times New Roman" w:hAnsi="Times New Roman"/>
          <w:sz w:val="28"/>
          <w:szCs w:val="28"/>
        </w:rPr>
        <w:t>Отпуска по уходу за ребенком засчитываются в общий и непрерывный стаж работы, а также в стаж работы по специальности (кроме случаев назначения пенсии на льготных условиях).</w:t>
      </w:r>
    </w:p>
    <w:p w:rsidR="0083516E" w:rsidRPr="00AF32CE" w:rsidRDefault="0083516E" w:rsidP="00AF32CE">
      <w:pPr>
        <w:spacing w:after="360"/>
        <w:ind w:firstLine="709"/>
        <w:jc w:val="both"/>
        <w:rPr>
          <w:rFonts w:ascii="Times New Roman" w:hAnsi="Times New Roman"/>
          <w:sz w:val="28"/>
          <w:szCs w:val="28"/>
        </w:rPr>
      </w:pPr>
      <w:r w:rsidRPr="00AF32CE">
        <w:rPr>
          <w:rFonts w:ascii="Times New Roman" w:hAnsi="Times New Roman"/>
          <w:sz w:val="28"/>
          <w:szCs w:val="28"/>
        </w:rPr>
        <w:t>В стаж работы, дающий право на последующие ежегодные оплачиваемые отпуска, время частично оплачиваемого отпуска и дополнительного отпуска без сохранения заработной платы по уходу за ребенком не засчитывается.</w:t>
      </w:r>
    </w:p>
    <w:p w:rsidR="0083516E" w:rsidRPr="00AF32CE" w:rsidRDefault="00D93B64" w:rsidP="00AF32CE">
      <w:pPr>
        <w:spacing w:after="360"/>
        <w:ind w:firstLine="709"/>
        <w:jc w:val="both"/>
        <w:rPr>
          <w:rFonts w:ascii="Times New Roman" w:hAnsi="Times New Roman"/>
          <w:sz w:val="28"/>
          <w:szCs w:val="28"/>
        </w:rPr>
      </w:pPr>
      <w:r w:rsidRPr="00AF32CE">
        <w:rPr>
          <w:rFonts w:ascii="Times New Roman" w:hAnsi="Times New Roman"/>
          <w:sz w:val="28"/>
          <w:szCs w:val="28"/>
        </w:rPr>
        <w:t>6. </w:t>
      </w:r>
      <w:r w:rsidR="0083516E" w:rsidRPr="00AF32CE">
        <w:rPr>
          <w:rFonts w:ascii="Times New Roman" w:hAnsi="Times New Roman"/>
          <w:sz w:val="28"/>
          <w:szCs w:val="28"/>
        </w:rPr>
        <w:t>Отпуск по уходу за ребенком не предоставляется в случае, если ребенок находится на полном или частичном содержании государства.</w:t>
      </w:r>
    </w:p>
    <w:p w:rsidR="0083516E" w:rsidRPr="00AF32CE" w:rsidRDefault="00D93B64" w:rsidP="00AF32CE">
      <w:pPr>
        <w:spacing w:after="360"/>
        <w:ind w:firstLine="709"/>
        <w:jc w:val="both"/>
        <w:rPr>
          <w:rFonts w:ascii="Times New Roman" w:hAnsi="Times New Roman"/>
          <w:sz w:val="28"/>
          <w:szCs w:val="28"/>
        </w:rPr>
      </w:pPr>
      <w:r w:rsidRPr="00AF32CE">
        <w:rPr>
          <w:rFonts w:ascii="Times New Roman" w:hAnsi="Times New Roman"/>
          <w:sz w:val="28"/>
          <w:szCs w:val="28"/>
        </w:rPr>
        <w:lastRenderedPageBreak/>
        <w:t>7. </w:t>
      </w:r>
      <w:r w:rsidR="0083516E" w:rsidRPr="00AF32CE">
        <w:rPr>
          <w:rFonts w:ascii="Times New Roman" w:hAnsi="Times New Roman"/>
          <w:sz w:val="28"/>
          <w:szCs w:val="28"/>
        </w:rPr>
        <w:t>За время отпуска по уходу за ребенком сохраняется место работы (должность).</w:t>
      </w:r>
    </w:p>
    <w:p w:rsidR="0083516E" w:rsidRPr="00AF32CE" w:rsidRDefault="00D93B64" w:rsidP="00AF32CE">
      <w:pPr>
        <w:widowControl w:val="0"/>
        <w:autoSpaceDE w:val="0"/>
        <w:spacing w:after="360"/>
        <w:ind w:firstLine="709"/>
        <w:jc w:val="both"/>
        <w:rPr>
          <w:rFonts w:ascii="Times New Roman" w:hAnsi="Times New Roman"/>
          <w:b/>
          <w:sz w:val="28"/>
          <w:szCs w:val="28"/>
          <w:shd w:val="clear" w:color="auto" w:fill="FFFFFF"/>
        </w:rPr>
      </w:pPr>
      <w:r w:rsidRPr="00AF32CE">
        <w:rPr>
          <w:rFonts w:ascii="Times New Roman" w:hAnsi="Times New Roman"/>
          <w:sz w:val="28"/>
          <w:szCs w:val="28"/>
          <w:shd w:val="clear" w:color="auto" w:fill="FFFFFF"/>
        </w:rPr>
        <w:t>Статья </w:t>
      </w:r>
      <w:r w:rsidR="0083516E" w:rsidRPr="00AF32CE">
        <w:rPr>
          <w:rFonts w:ascii="Times New Roman" w:hAnsi="Times New Roman"/>
          <w:sz w:val="28"/>
          <w:szCs w:val="28"/>
          <w:shd w:val="clear" w:color="auto" w:fill="FFFFFF"/>
        </w:rPr>
        <w:t>20-1.</w:t>
      </w:r>
      <w:r w:rsidRPr="00AF32CE">
        <w:rPr>
          <w:rFonts w:ascii="Times New Roman" w:hAnsi="Times New Roman"/>
          <w:b/>
          <w:sz w:val="28"/>
          <w:szCs w:val="28"/>
          <w:shd w:val="clear" w:color="auto" w:fill="FFFFFF"/>
        </w:rPr>
        <w:t> </w:t>
      </w:r>
      <w:r w:rsidR="0083516E" w:rsidRPr="00AF32CE">
        <w:rPr>
          <w:rFonts w:ascii="Times New Roman" w:hAnsi="Times New Roman"/>
          <w:b/>
          <w:sz w:val="28"/>
          <w:szCs w:val="28"/>
          <w:shd w:val="clear" w:color="auto" w:fill="FFFFFF"/>
        </w:rPr>
        <w:t>Дополнительный отпуск работникам, которые имеют детей</w:t>
      </w:r>
    </w:p>
    <w:p w:rsidR="0083516E" w:rsidRPr="00AF32CE" w:rsidRDefault="009157D2" w:rsidP="00AF32CE">
      <w:pPr>
        <w:spacing w:after="360"/>
        <w:ind w:firstLine="709"/>
        <w:jc w:val="both"/>
        <w:rPr>
          <w:rFonts w:ascii="Times New Roman" w:hAnsi="Times New Roman"/>
          <w:i/>
          <w:sz w:val="28"/>
          <w:szCs w:val="28"/>
          <w:u w:val="single"/>
        </w:rPr>
      </w:pPr>
      <w:hyperlink r:id="rId33" w:history="1">
        <w:r w:rsidR="0083516E" w:rsidRPr="00AF32CE">
          <w:rPr>
            <w:rStyle w:val="aa"/>
            <w:rFonts w:ascii="Times New Roman" w:hAnsi="Times New Roman"/>
            <w:i/>
            <w:sz w:val="28"/>
            <w:szCs w:val="28"/>
          </w:rPr>
          <w:t xml:space="preserve">(Наименование статьи 20-1 в </w:t>
        </w:r>
        <w:r w:rsidR="00D93B64" w:rsidRPr="00AF32CE">
          <w:rPr>
            <w:rStyle w:val="aa"/>
            <w:rFonts w:ascii="Times New Roman" w:hAnsi="Times New Roman"/>
            <w:i/>
            <w:sz w:val="28"/>
            <w:szCs w:val="28"/>
          </w:rPr>
          <w:t xml:space="preserve">редакции </w:t>
        </w:r>
        <w:r w:rsidR="0083516E" w:rsidRPr="00AF32CE">
          <w:rPr>
            <w:rStyle w:val="aa"/>
            <w:rFonts w:ascii="Times New Roman" w:hAnsi="Times New Roman"/>
            <w:i/>
            <w:sz w:val="28"/>
            <w:szCs w:val="28"/>
          </w:rPr>
          <w:t>Закон</w:t>
        </w:r>
        <w:r w:rsidR="005F1FA4" w:rsidRPr="00AF32CE">
          <w:rPr>
            <w:rStyle w:val="aa"/>
            <w:rFonts w:ascii="Times New Roman" w:hAnsi="Times New Roman"/>
            <w:i/>
            <w:sz w:val="28"/>
            <w:szCs w:val="28"/>
          </w:rPr>
          <w:t>а</w:t>
        </w:r>
        <w:r w:rsidR="0083516E" w:rsidRPr="00AF32CE">
          <w:rPr>
            <w:rStyle w:val="aa"/>
            <w:rFonts w:ascii="Times New Roman" w:hAnsi="Times New Roman"/>
            <w:i/>
            <w:sz w:val="28"/>
            <w:szCs w:val="28"/>
          </w:rPr>
          <w:t xml:space="preserve"> от 19.02.2016 № 106-ІНС)</w:t>
        </w:r>
      </w:hyperlink>
    </w:p>
    <w:p w:rsidR="005F1FA4" w:rsidRPr="00AF32CE" w:rsidRDefault="005F1FA4" w:rsidP="00AF32CE">
      <w:pPr>
        <w:spacing w:after="360"/>
        <w:ind w:firstLine="709"/>
        <w:jc w:val="both"/>
        <w:rPr>
          <w:rFonts w:ascii="Times New Roman" w:hAnsi="Times New Roman"/>
          <w:sz w:val="28"/>
          <w:szCs w:val="28"/>
          <w:shd w:val="clear" w:color="auto" w:fill="FFFFFF"/>
        </w:rPr>
      </w:pPr>
      <w:r w:rsidRPr="00AF32CE">
        <w:rPr>
          <w:rFonts w:ascii="Times New Roman" w:hAnsi="Times New Roman"/>
          <w:sz w:val="28"/>
          <w:szCs w:val="28"/>
          <w:shd w:val="clear" w:color="auto" w:fill="FFFFFF"/>
        </w:rPr>
        <w:t>1. Женщине, которая работает и имеет двух или более детей возрастом до 15 лет, или ребенка-инвалида, или которые усыновили ребенка, матери инвалида с детства подгруппы</w:t>
      </w:r>
      <w:proofErr w:type="gramStart"/>
      <w:r w:rsidRPr="00AF32CE">
        <w:rPr>
          <w:rFonts w:ascii="Times New Roman" w:hAnsi="Times New Roman"/>
          <w:sz w:val="28"/>
          <w:szCs w:val="28"/>
          <w:shd w:val="clear" w:color="auto" w:fill="FFFFFF"/>
        </w:rPr>
        <w:t xml:space="preserve"> А</w:t>
      </w:r>
      <w:proofErr w:type="gramEnd"/>
      <w:r w:rsidRPr="00AF32CE">
        <w:rPr>
          <w:rFonts w:ascii="Times New Roman" w:hAnsi="Times New Roman"/>
          <w:sz w:val="28"/>
          <w:szCs w:val="28"/>
          <w:shd w:val="clear" w:color="auto" w:fill="FFFFFF"/>
        </w:rPr>
        <w:t xml:space="preserve"> І группы, одинокой матери, отцу ребенка или инвалида с детства подгруппы А I группы, который воспитывает их без матери (в том числе в случае длительного пребывания матери в лечебном учреждении), а также лицу, взявшему под опеку ребенка или инвалида с детства подгруппы</w:t>
      </w:r>
      <w:proofErr w:type="gramStart"/>
      <w:r w:rsidRPr="00AF32CE">
        <w:rPr>
          <w:rFonts w:ascii="Times New Roman" w:hAnsi="Times New Roman"/>
          <w:sz w:val="28"/>
          <w:szCs w:val="28"/>
          <w:shd w:val="clear" w:color="auto" w:fill="FFFFFF"/>
        </w:rPr>
        <w:t xml:space="preserve"> А</w:t>
      </w:r>
      <w:proofErr w:type="gramEnd"/>
      <w:r w:rsidRPr="00AF32CE">
        <w:rPr>
          <w:rFonts w:ascii="Times New Roman" w:hAnsi="Times New Roman"/>
          <w:sz w:val="28"/>
          <w:szCs w:val="28"/>
          <w:shd w:val="clear" w:color="auto" w:fill="FFFFFF"/>
        </w:rPr>
        <w:t xml:space="preserve"> І группы или одному из приемных родителей предоставляется ежегодно дополнительный оплачиваемый отпуск продолжительностью 10 календарных дней без учета праздничных и нерабочих дней.</w:t>
      </w:r>
    </w:p>
    <w:p w:rsidR="005F1FA4" w:rsidRPr="00AF32CE" w:rsidRDefault="005F1FA4" w:rsidP="00AF32CE">
      <w:pPr>
        <w:spacing w:after="360"/>
        <w:ind w:firstLine="709"/>
        <w:jc w:val="both"/>
        <w:rPr>
          <w:rFonts w:ascii="Times New Roman" w:hAnsi="Times New Roman"/>
          <w:sz w:val="28"/>
          <w:szCs w:val="28"/>
          <w:shd w:val="clear" w:color="auto" w:fill="FFFFFF"/>
        </w:rPr>
      </w:pPr>
      <w:r w:rsidRPr="00AF32CE">
        <w:rPr>
          <w:rFonts w:ascii="Times New Roman" w:hAnsi="Times New Roman"/>
          <w:sz w:val="28"/>
          <w:szCs w:val="28"/>
          <w:shd w:val="clear" w:color="auto" w:fill="FFFFFF"/>
        </w:rPr>
        <w:t>2. При наличии нескольких оснований для предоставления такого отпуска его общая продолжительность не может превышать 17 календарных дней.</w:t>
      </w:r>
    </w:p>
    <w:p w:rsidR="005F1FA4" w:rsidRPr="00AF32CE" w:rsidRDefault="005F1FA4" w:rsidP="00AF32CE">
      <w:pPr>
        <w:spacing w:after="360"/>
        <w:ind w:firstLine="709"/>
        <w:jc w:val="both"/>
        <w:rPr>
          <w:rFonts w:ascii="Times New Roman" w:hAnsi="Times New Roman"/>
          <w:i/>
          <w:sz w:val="28"/>
          <w:szCs w:val="28"/>
          <w:shd w:val="clear" w:color="auto" w:fill="FFFFFF"/>
        </w:rPr>
      </w:pPr>
      <w:r w:rsidRPr="00AF32CE">
        <w:rPr>
          <w:rFonts w:ascii="Times New Roman" w:hAnsi="Times New Roman"/>
          <w:i/>
          <w:sz w:val="28"/>
          <w:szCs w:val="28"/>
          <w:shd w:val="clear" w:color="auto" w:fill="FFFFFF"/>
        </w:rPr>
        <w:t xml:space="preserve">(Статья 20-1 введена </w:t>
      </w:r>
      <w:hyperlink r:id="rId34" w:history="1">
        <w:r w:rsidRPr="00AF32CE">
          <w:rPr>
            <w:rStyle w:val="aa"/>
            <w:rFonts w:ascii="Times New Roman" w:hAnsi="Times New Roman"/>
            <w:i/>
            <w:sz w:val="28"/>
            <w:szCs w:val="28"/>
            <w:shd w:val="clear" w:color="auto" w:fill="FFFFFF"/>
          </w:rPr>
          <w:t>Законом от 29.05.2015 № 49-ІНС</w:t>
        </w:r>
      </w:hyperlink>
      <w:r w:rsidRPr="00AF32CE">
        <w:rPr>
          <w:rFonts w:ascii="Times New Roman" w:hAnsi="Times New Roman"/>
          <w:i/>
          <w:sz w:val="28"/>
          <w:szCs w:val="28"/>
          <w:shd w:val="clear" w:color="auto" w:fill="FFFFFF"/>
        </w:rPr>
        <w:t>, в редакции Законов</w:t>
      </w:r>
      <w:r w:rsidRPr="00AF32CE">
        <w:rPr>
          <w:rFonts w:ascii="Times New Roman" w:hAnsi="Times New Roman"/>
          <w:sz w:val="28"/>
          <w:szCs w:val="28"/>
        </w:rPr>
        <w:t xml:space="preserve"> </w:t>
      </w:r>
      <w:hyperlink r:id="rId35" w:history="1">
        <w:r w:rsidRPr="00AF32CE">
          <w:rPr>
            <w:rStyle w:val="aa"/>
            <w:rFonts w:ascii="Times New Roman" w:hAnsi="Times New Roman"/>
            <w:i/>
            <w:sz w:val="28"/>
            <w:szCs w:val="28"/>
            <w:shd w:val="clear" w:color="auto" w:fill="FFFFFF"/>
          </w:rPr>
          <w:t>от 19.02.2016 № 106-ІНС</w:t>
        </w:r>
      </w:hyperlink>
      <w:r w:rsidRPr="00AF32CE">
        <w:rPr>
          <w:rFonts w:ascii="Times New Roman" w:hAnsi="Times New Roman"/>
          <w:i/>
          <w:sz w:val="28"/>
          <w:szCs w:val="28"/>
          <w:shd w:val="clear" w:color="auto" w:fill="FFFFFF"/>
        </w:rPr>
        <w:t xml:space="preserve">, </w:t>
      </w:r>
      <w:hyperlink r:id="rId36" w:history="1">
        <w:r w:rsidRPr="00AF32CE">
          <w:rPr>
            <w:rStyle w:val="aa"/>
            <w:rFonts w:ascii="Times New Roman" w:hAnsi="Times New Roman"/>
            <w:i/>
            <w:sz w:val="28"/>
            <w:szCs w:val="28"/>
            <w:shd w:val="clear" w:color="auto" w:fill="FFFFFF"/>
          </w:rPr>
          <w:t>от 30.04.2016 № 126-IНС</w:t>
        </w:r>
      </w:hyperlink>
      <w:r w:rsidRPr="00AF32CE">
        <w:rPr>
          <w:rFonts w:ascii="Times New Roman" w:hAnsi="Times New Roman"/>
          <w:i/>
          <w:sz w:val="28"/>
          <w:szCs w:val="28"/>
          <w:shd w:val="clear" w:color="auto" w:fill="FFFFFF"/>
        </w:rPr>
        <w:t>)</w:t>
      </w:r>
    </w:p>
    <w:p w:rsidR="0083516E" w:rsidRPr="00AF32CE" w:rsidRDefault="00D93B64" w:rsidP="00AF32CE">
      <w:pPr>
        <w:pStyle w:val="2"/>
        <w:spacing w:before="0" w:after="360"/>
        <w:ind w:firstLine="709"/>
        <w:jc w:val="both"/>
        <w:rPr>
          <w:rFonts w:ascii="Times New Roman" w:hAnsi="Times New Roman"/>
          <w:color w:val="auto"/>
          <w:sz w:val="28"/>
          <w:szCs w:val="28"/>
        </w:rPr>
      </w:pPr>
      <w:r w:rsidRPr="00AF32CE">
        <w:rPr>
          <w:rFonts w:ascii="Times New Roman" w:hAnsi="Times New Roman"/>
          <w:b w:val="0"/>
          <w:color w:val="auto"/>
          <w:sz w:val="28"/>
          <w:szCs w:val="28"/>
        </w:rPr>
        <w:t>Статья </w:t>
      </w:r>
      <w:r w:rsidR="0083516E" w:rsidRPr="00AF32CE">
        <w:rPr>
          <w:rFonts w:ascii="Times New Roman" w:hAnsi="Times New Roman"/>
          <w:b w:val="0"/>
          <w:color w:val="auto"/>
          <w:sz w:val="28"/>
          <w:szCs w:val="28"/>
        </w:rPr>
        <w:t>21.</w:t>
      </w:r>
      <w:r w:rsidRPr="00AF32CE">
        <w:rPr>
          <w:rFonts w:ascii="Times New Roman" w:hAnsi="Times New Roman"/>
          <w:b w:val="0"/>
          <w:color w:val="auto"/>
          <w:sz w:val="28"/>
          <w:szCs w:val="28"/>
        </w:rPr>
        <w:t> </w:t>
      </w:r>
      <w:r w:rsidR="0083516E" w:rsidRPr="00AF32CE">
        <w:rPr>
          <w:rFonts w:ascii="Times New Roman" w:hAnsi="Times New Roman"/>
          <w:color w:val="auto"/>
          <w:sz w:val="28"/>
          <w:szCs w:val="28"/>
        </w:rPr>
        <w:t>Отпуска женщинам, усыновившим новорожденных детей</w:t>
      </w:r>
    </w:p>
    <w:p w:rsidR="0083516E" w:rsidRPr="00AF32CE" w:rsidRDefault="00D93B64" w:rsidP="00AF32CE">
      <w:pPr>
        <w:spacing w:after="360"/>
        <w:ind w:firstLine="709"/>
        <w:jc w:val="both"/>
        <w:rPr>
          <w:rFonts w:ascii="Times New Roman" w:hAnsi="Times New Roman"/>
          <w:sz w:val="28"/>
          <w:szCs w:val="28"/>
          <w:shd w:val="clear" w:color="auto" w:fill="FFFFFF"/>
        </w:rPr>
      </w:pPr>
      <w:r w:rsidRPr="00AF32CE">
        <w:rPr>
          <w:rFonts w:ascii="Times New Roman" w:hAnsi="Times New Roman"/>
          <w:sz w:val="28"/>
          <w:szCs w:val="28"/>
          <w:shd w:val="clear" w:color="auto" w:fill="FFFFFF"/>
        </w:rPr>
        <w:t>1. </w:t>
      </w:r>
      <w:proofErr w:type="gramStart"/>
      <w:r w:rsidR="0083516E" w:rsidRPr="00AF32CE">
        <w:rPr>
          <w:rFonts w:ascii="Times New Roman" w:hAnsi="Times New Roman"/>
          <w:sz w:val="28"/>
          <w:szCs w:val="28"/>
          <w:shd w:val="clear" w:color="auto" w:fill="FFFFFF"/>
        </w:rPr>
        <w:t>Лицам, усыновившим детей в возрасте до трех месяцев, предоставляется отпуск за период со дня усыновления и до истечения семидесяти дней со дня рождения ребенка и, по их желанию, частично оплачиваемые отпуска по уходу за ребенком до достижения им возраста двух лет с выплатой за эти периоды пособий по данному виду социального обеспечения.</w:t>
      </w:r>
      <w:proofErr w:type="gramEnd"/>
    </w:p>
    <w:p w:rsidR="0083516E" w:rsidRPr="00AF32CE" w:rsidRDefault="009157D2" w:rsidP="00AF32CE">
      <w:pPr>
        <w:spacing w:after="360"/>
        <w:ind w:firstLine="709"/>
        <w:jc w:val="both"/>
        <w:rPr>
          <w:rFonts w:ascii="Times New Roman" w:hAnsi="Times New Roman"/>
          <w:i/>
          <w:sz w:val="28"/>
          <w:szCs w:val="28"/>
          <w:u w:val="single"/>
        </w:rPr>
      </w:pPr>
      <w:hyperlink r:id="rId37" w:history="1">
        <w:r w:rsidR="0083516E" w:rsidRPr="00AF32CE">
          <w:rPr>
            <w:rStyle w:val="aa"/>
            <w:rFonts w:ascii="Times New Roman" w:hAnsi="Times New Roman"/>
            <w:i/>
            <w:sz w:val="28"/>
            <w:szCs w:val="28"/>
          </w:rPr>
          <w:t>(Часть 1 статьи 21</w:t>
        </w:r>
        <w:r w:rsidR="00D93B64" w:rsidRPr="00AF32CE">
          <w:rPr>
            <w:rStyle w:val="aa"/>
            <w:rFonts w:ascii="Times New Roman" w:hAnsi="Times New Roman"/>
            <w:i/>
            <w:sz w:val="28"/>
            <w:szCs w:val="28"/>
          </w:rPr>
          <w:t xml:space="preserve"> </w:t>
        </w:r>
        <w:r w:rsidR="0083516E" w:rsidRPr="00AF32CE">
          <w:rPr>
            <w:rStyle w:val="aa"/>
            <w:rFonts w:ascii="Times New Roman" w:hAnsi="Times New Roman"/>
            <w:i/>
            <w:sz w:val="28"/>
            <w:szCs w:val="28"/>
          </w:rPr>
          <w:t>изложена в новой редакции в соответствии с Законом от 29.05.2015 № 49-ІНС)</w:t>
        </w:r>
      </w:hyperlink>
    </w:p>
    <w:p w:rsidR="0083516E" w:rsidRPr="00AF32CE" w:rsidRDefault="00D93B64" w:rsidP="00AF32CE">
      <w:pPr>
        <w:spacing w:after="360"/>
        <w:ind w:firstLine="709"/>
        <w:jc w:val="both"/>
        <w:rPr>
          <w:rFonts w:ascii="Times New Roman" w:hAnsi="Times New Roman"/>
          <w:sz w:val="28"/>
          <w:szCs w:val="28"/>
        </w:rPr>
      </w:pPr>
      <w:r w:rsidRPr="00AF32CE">
        <w:rPr>
          <w:rFonts w:ascii="Times New Roman" w:hAnsi="Times New Roman"/>
          <w:sz w:val="28"/>
          <w:szCs w:val="28"/>
        </w:rPr>
        <w:t>2. </w:t>
      </w:r>
      <w:r w:rsidR="0083516E" w:rsidRPr="00AF32CE">
        <w:rPr>
          <w:rFonts w:ascii="Times New Roman" w:hAnsi="Times New Roman"/>
          <w:sz w:val="28"/>
          <w:szCs w:val="28"/>
        </w:rPr>
        <w:t xml:space="preserve">По заявлению женщины, усыновившей новорожденного ребенка непосредственно из родильного дома, ей предоставляется дополнительный </w:t>
      </w:r>
      <w:r w:rsidR="0083516E" w:rsidRPr="00AF32CE">
        <w:rPr>
          <w:rFonts w:ascii="Times New Roman" w:hAnsi="Times New Roman"/>
          <w:sz w:val="28"/>
          <w:szCs w:val="28"/>
        </w:rPr>
        <w:lastRenderedPageBreak/>
        <w:t>отпуск без сохранения заработной платы по уходу за ребенком до достижения им возраста трех лет.</w:t>
      </w:r>
    </w:p>
    <w:p w:rsidR="0083516E" w:rsidRPr="00AF32CE" w:rsidRDefault="00AF32CE" w:rsidP="00AF32CE">
      <w:pPr>
        <w:pStyle w:val="1"/>
        <w:spacing w:before="0" w:after="360"/>
        <w:ind w:firstLine="709"/>
        <w:jc w:val="both"/>
        <w:rPr>
          <w:rFonts w:ascii="Times New Roman" w:hAnsi="Times New Roman"/>
          <w:color w:val="auto"/>
        </w:rPr>
      </w:pPr>
      <w:r>
        <w:rPr>
          <w:rFonts w:ascii="Times New Roman" w:hAnsi="Times New Roman"/>
          <w:b w:val="0"/>
          <w:color w:val="auto"/>
        </w:rPr>
        <w:t>Глава </w:t>
      </w:r>
      <w:r w:rsidR="0083516E" w:rsidRPr="00AF32CE">
        <w:rPr>
          <w:rFonts w:ascii="Times New Roman" w:hAnsi="Times New Roman"/>
          <w:b w:val="0"/>
          <w:color w:val="auto"/>
        </w:rPr>
        <w:t>6.</w:t>
      </w:r>
      <w:r>
        <w:rPr>
          <w:rFonts w:ascii="Times New Roman" w:hAnsi="Times New Roman"/>
          <w:b w:val="0"/>
          <w:color w:val="auto"/>
        </w:rPr>
        <w:t> </w:t>
      </w:r>
      <w:r w:rsidR="0083516E" w:rsidRPr="00AF32CE">
        <w:rPr>
          <w:rFonts w:ascii="Times New Roman" w:hAnsi="Times New Roman"/>
          <w:color w:val="auto"/>
        </w:rPr>
        <w:t>Отпуск без сохранения заработной платы</w:t>
      </w:r>
    </w:p>
    <w:p w:rsidR="0083516E" w:rsidRPr="00AF32CE" w:rsidRDefault="0083516E" w:rsidP="00AF32CE">
      <w:pPr>
        <w:pStyle w:val="2"/>
        <w:spacing w:before="0" w:after="360"/>
        <w:ind w:firstLine="709"/>
        <w:jc w:val="both"/>
        <w:rPr>
          <w:rFonts w:ascii="Times New Roman" w:hAnsi="Times New Roman"/>
          <w:color w:val="auto"/>
          <w:sz w:val="28"/>
          <w:szCs w:val="28"/>
          <w:lang w:eastAsia="ru-RU"/>
        </w:rPr>
      </w:pPr>
      <w:r w:rsidRPr="00AF32CE">
        <w:rPr>
          <w:rFonts w:ascii="Times New Roman" w:hAnsi="Times New Roman"/>
          <w:b w:val="0"/>
          <w:color w:val="auto"/>
          <w:sz w:val="28"/>
          <w:szCs w:val="28"/>
          <w:lang w:eastAsia="ru-RU"/>
        </w:rPr>
        <w:t>Статья</w:t>
      </w:r>
      <w:r w:rsidR="00AF32CE">
        <w:rPr>
          <w:rFonts w:ascii="Times New Roman" w:hAnsi="Times New Roman"/>
          <w:b w:val="0"/>
          <w:color w:val="auto"/>
          <w:sz w:val="28"/>
          <w:szCs w:val="28"/>
          <w:lang w:eastAsia="ru-RU"/>
        </w:rPr>
        <w:t> </w:t>
      </w:r>
      <w:r w:rsidRPr="00AF32CE">
        <w:rPr>
          <w:rFonts w:ascii="Times New Roman" w:hAnsi="Times New Roman"/>
          <w:b w:val="0"/>
          <w:color w:val="auto"/>
          <w:sz w:val="28"/>
          <w:szCs w:val="28"/>
          <w:lang w:eastAsia="ru-RU"/>
        </w:rPr>
        <w:t>22.</w:t>
      </w:r>
      <w:r w:rsidR="00AF32CE">
        <w:rPr>
          <w:rFonts w:ascii="Times New Roman" w:hAnsi="Times New Roman"/>
          <w:b w:val="0"/>
          <w:color w:val="auto"/>
          <w:sz w:val="28"/>
          <w:szCs w:val="28"/>
          <w:lang w:eastAsia="ru-RU"/>
        </w:rPr>
        <w:t> </w:t>
      </w:r>
      <w:r w:rsidRPr="00AF32CE">
        <w:rPr>
          <w:rFonts w:ascii="Times New Roman" w:hAnsi="Times New Roman"/>
          <w:color w:val="auto"/>
          <w:sz w:val="28"/>
          <w:szCs w:val="28"/>
          <w:lang w:eastAsia="ru-RU"/>
        </w:rPr>
        <w:t>Отпуск без сохранения заработной платы</w:t>
      </w:r>
    </w:p>
    <w:p w:rsidR="0083516E" w:rsidRPr="00AF32CE" w:rsidRDefault="00D93B64" w:rsidP="00AF32CE">
      <w:pPr>
        <w:spacing w:after="360"/>
        <w:ind w:firstLine="709"/>
        <w:jc w:val="both"/>
        <w:rPr>
          <w:rFonts w:ascii="Times New Roman" w:hAnsi="Times New Roman"/>
          <w:sz w:val="28"/>
          <w:szCs w:val="28"/>
          <w:lang w:eastAsia="ru-RU"/>
        </w:rPr>
      </w:pPr>
      <w:r w:rsidRPr="00AF32CE">
        <w:rPr>
          <w:rFonts w:ascii="Times New Roman" w:hAnsi="Times New Roman"/>
          <w:sz w:val="28"/>
          <w:szCs w:val="28"/>
          <w:lang w:eastAsia="ru-RU"/>
        </w:rPr>
        <w:t>1. </w:t>
      </w:r>
      <w:r w:rsidR="0083516E" w:rsidRPr="00AF32CE">
        <w:rPr>
          <w:rFonts w:ascii="Times New Roman" w:hAnsi="Times New Roman"/>
          <w:sz w:val="28"/>
          <w:szCs w:val="28"/>
          <w:lang w:eastAsia="ru-RU"/>
        </w:rPr>
        <w:t>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w:t>
      </w:r>
      <w:r w:rsidR="0083516E" w:rsidRPr="00AF32CE">
        <w:rPr>
          <w:rFonts w:ascii="Times New Roman" w:hAnsi="Times New Roman"/>
          <w:sz w:val="28"/>
          <w:szCs w:val="28"/>
          <w:shd w:val="clear" w:color="auto" w:fill="FFFFFF"/>
        </w:rPr>
        <w:t xml:space="preserve"> но не более 14 календарных дней в году</w:t>
      </w:r>
      <w:r w:rsidR="0083516E" w:rsidRPr="00AF32CE">
        <w:rPr>
          <w:rFonts w:ascii="Times New Roman" w:hAnsi="Times New Roman"/>
          <w:sz w:val="28"/>
          <w:szCs w:val="28"/>
          <w:lang w:eastAsia="ru-RU"/>
        </w:rPr>
        <w:t>.</w:t>
      </w:r>
    </w:p>
    <w:p w:rsidR="0083516E" w:rsidRPr="00AF32CE" w:rsidRDefault="009157D2" w:rsidP="00AF32CE">
      <w:pPr>
        <w:spacing w:after="360"/>
        <w:ind w:firstLine="709"/>
        <w:jc w:val="both"/>
        <w:rPr>
          <w:rFonts w:ascii="Times New Roman" w:hAnsi="Times New Roman"/>
          <w:i/>
          <w:sz w:val="28"/>
          <w:szCs w:val="28"/>
          <w:u w:val="single"/>
        </w:rPr>
      </w:pPr>
      <w:hyperlink r:id="rId38" w:history="1">
        <w:r w:rsidR="0083516E" w:rsidRPr="00AF32CE">
          <w:rPr>
            <w:rStyle w:val="aa"/>
            <w:rFonts w:ascii="Times New Roman" w:hAnsi="Times New Roman"/>
            <w:i/>
            <w:sz w:val="28"/>
            <w:szCs w:val="28"/>
          </w:rPr>
          <w:t>(В часть 1 статьи 22 внесены измене</w:t>
        </w:r>
        <w:r w:rsidR="00AF32CE">
          <w:rPr>
            <w:rStyle w:val="aa"/>
            <w:rFonts w:ascii="Times New Roman" w:hAnsi="Times New Roman"/>
            <w:i/>
            <w:sz w:val="28"/>
            <w:szCs w:val="28"/>
          </w:rPr>
          <w:t>ния в соответствии с Законом от </w:t>
        </w:r>
        <w:r w:rsidR="0083516E" w:rsidRPr="00AF32CE">
          <w:rPr>
            <w:rStyle w:val="aa"/>
            <w:rFonts w:ascii="Times New Roman" w:hAnsi="Times New Roman"/>
            <w:i/>
            <w:sz w:val="28"/>
            <w:szCs w:val="28"/>
          </w:rPr>
          <w:t>29.05.2015 № 49-ІНС)</w:t>
        </w:r>
      </w:hyperlink>
    </w:p>
    <w:p w:rsidR="0083516E" w:rsidRPr="00AF32CE" w:rsidRDefault="00B84286" w:rsidP="00AF32CE">
      <w:pPr>
        <w:spacing w:after="360"/>
        <w:ind w:firstLine="709"/>
        <w:jc w:val="both"/>
        <w:rPr>
          <w:rFonts w:ascii="Times New Roman" w:hAnsi="Times New Roman"/>
          <w:sz w:val="28"/>
          <w:szCs w:val="28"/>
          <w:lang w:eastAsia="ru-RU"/>
        </w:rPr>
      </w:pPr>
      <w:r w:rsidRPr="00AF32CE">
        <w:rPr>
          <w:rFonts w:ascii="Times New Roman" w:hAnsi="Times New Roman"/>
          <w:sz w:val="28"/>
          <w:szCs w:val="28"/>
          <w:lang w:eastAsia="ru-RU"/>
        </w:rPr>
        <w:t>2. </w:t>
      </w:r>
      <w:r w:rsidR="0083516E" w:rsidRPr="00AF32CE">
        <w:rPr>
          <w:rFonts w:ascii="Times New Roman" w:hAnsi="Times New Roman"/>
          <w:sz w:val="28"/>
          <w:szCs w:val="28"/>
          <w:lang w:eastAsia="ru-RU"/>
        </w:rPr>
        <w:t>Работодатель обязан на основании письменного заявления работника предоставить отпуск без сохранения заработной платы:</w:t>
      </w:r>
    </w:p>
    <w:p w:rsidR="0083516E" w:rsidRPr="00AF32CE" w:rsidRDefault="0083516E" w:rsidP="00AF32CE">
      <w:pPr>
        <w:spacing w:after="360"/>
        <w:ind w:firstLine="709"/>
        <w:jc w:val="both"/>
        <w:rPr>
          <w:rFonts w:ascii="Times New Roman" w:hAnsi="Times New Roman"/>
          <w:sz w:val="28"/>
          <w:szCs w:val="28"/>
          <w:lang w:eastAsia="ru-RU"/>
        </w:rPr>
      </w:pPr>
      <w:r w:rsidRPr="00AF32CE">
        <w:rPr>
          <w:rFonts w:ascii="Times New Roman" w:hAnsi="Times New Roman"/>
          <w:sz w:val="28"/>
          <w:szCs w:val="28"/>
          <w:lang w:eastAsia="ru-RU"/>
        </w:rPr>
        <w:t>участникам Великой Отечественной войны – до 35 календарных дней в году;</w:t>
      </w:r>
    </w:p>
    <w:p w:rsidR="0083516E" w:rsidRPr="00AF32CE" w:rsidRDefault="0083516E" w:rsidP="00AF32CE">
      <w:pPr>
        <w:spacing w:after="360"/>
        <w:ind w:firstLine="709"/>
        <w:jc w:val="both"/>
        <w:rPr>
          <w:rFonts w:ascii="Times New Roman" w:hAnsi="Times New Roman"/>
          <w:sz w:val="28"/>
          <w:szCs w:val="28"/>
          <w:lang w:eastAsia="ru-RU"/>
        </w:rPr>
      </w:pPr>
      <w:r w:rsidRPr="00AF32CE">
        <w:rPr>
          <w:rFonts w:ascii="Times New Roman" w:hAnsi="Times New Roman"/>
          <w:sz w:val="28"/>
          <w:szCs w:val="28"/>
          <w:lang w:eastAsia="ru-RU"/>
        </w:rPr>
        <w:t>работающим пенсионерам по старости (по возрасту) – до 14 календарных дней в году;</w:t>
      </w:r>
    </w:p>
    <w:p w:rsidR="0083516E" w:rsidRPr="00AF32CE" w:rsidRDefault="0083516E" w:rsidP="00AF32CE">
      <w:pPr>
        <w:spacing w:after="360"/>
        <w:ind w:firstLine="709"/>
        <w:jc w:val="both"/>
        <w:rPr>
          <w:rFonts w:ascii="Times New Roman" w:hAnsi="Times New Roman"/>
          <w:sz w:val="28"/>
          <w:szCs w:val="28"/>
          <w:lang w:eastAsia="ru-RU"/>
        </w:rPr>
      </w:pPr>
      <w:proofErr w:type="gramStart"/>
      <w:r w:rsidRPr="00AF32CE">
        <w:rPr>
          <w:rFonts w:ascii="Times New Roman" w:hAnsi="Times New Roman"/>
          <w:sz w:val="28"/>
          <w:szCs w:val="28"/>
          <w:lang w:eastAsia="ru-RU"/>
        </w:rPr>
        <w:t>родителям и женам (мужьям) военнослужащих, сотрудников органов внутренних дел, противопожарной службы, органов по контролю за оборотом наркотических средств и психотропных веществ, таможенных органов, сотрудников учреждений и органов уголовно-исполнительной системы, погибших или умерших вследствие ранения, контузии или увечья, полученных при исполнении обязанностей военной службы (службы), либо вследствие заболевания, связанного с прохождением военной службы (службы), – до 14 календарных дней в году;</w:t>
      </w:r>
      <w:proofErr w:type="gramEnd"/>
    </w:p>
    <w:p w:rsidR="0083516E" w:rsidRPr="00AF32CE" w:rsidRDefault="0083516E" w:rsidP="00AF32CE">
      <w:pPr>
        <w:spacing w:after="360"/>
        <w:ind w:firstLine="709"/>
        <w:jc w:val="both"/>
        <w:rPr>
          <w:rFonts w:ascii="Times New Roman" w:hAnsi="Times New Roman"/>
          <w:sz w:val="28"/>
          <w:szCs w:val="28"/>
          <w:lang w:eastAsia="ru-RU"/>
        </w:rPr>
      </w:pPr>
      <w:r w:rsidRPr="00AF32CE">
        <w:rPr>
          <w:rFonts w:ascii="Times New Roman" w:hAnsi="Times New Roman"/>
          <w:sz w:val="28"/>
          <w:szCs w:val="28"/>
          <w:lang w:eastAsia="ru-RU"/>
        </w:rPr>
        <w:t>работающим инвалидам – до 60 календарных дней в году;</w:t>
      </w:r>
    </w:p>
    <w:p w:rsidR="0083516E" w:rsidRPr="00AF32CE" w:rsidRDefault="0083516E" w:rsidP="00AF32CE">
      <w:pPr>
        <w:spacing w:after="360"/>
        <w:ind w:firstLine="709"/>
        <w:jc w:val="both"/>
        <w:rPr>
          <w:rFonts w:ascii="Times New Roman" w:hAnsi="Times New Roman"/>
          <w:sz w:val="28"/>
          <w:szCs w:val="28"/>
          <w:lang w:eastAsia="ru-RU"/>
        </w:rPr>
      </w:pPr>
      <w:r w:rsidRPr="00AF32CE">
        <w:rPr>
          <w:rFonts w:ascii="Times New Roman" w:hAnsi="Times New Roman"/>
          <w:sz w:val="28"/>
          <w:szCs w:val="28"/>
          <w:lang w:eastAsia="ru-RU"/>
        </w:rPr>
        <w:t>работникам в случаях рождения ребенка, регистрации брака, смерти близких родственников – до пяти календарных дней;</w:t>
      </w:r>
    </w:p>
    <w:p w:rsidR="0083516E" w:rsidRPr="00AF32CE" w:rsidRDefault="0083516E" w:rsidP="00AF32CE">
      <w:pPr>
        <w:spacing w:after="360"/>
        <w:ind w:firstLine="709"/>
        <w:jc w:val="both"/>
        <w:rPr>
          <w:rFonts w:ascii="Times New Roman" w:hAnsi="Times New Roman"/>
          <w:sz w:val="28"/>
          <w:szCs w:val="28"/>
          <w:lang w:eastAsia="ru-RU"/>
        </w:rPr>
      </w:pPr>
      <w:r w:rsidRPr="00AF32CE">
        <w:rPr>
          <w:rFonts w:ascii="Times New Roman" w:hAnsi="Times New Roman"/>
          <w:sz w:val="28"/>
          <w:szCs w:val="28"/>
          <w:lang w:eastAsia="ru-RU"/>
        </w:rPr>
        <w:lastRenderedPageBreak/>
        <w:t>совместителям – на срок до окончания отпуска по основному месту работы;</w:t>
      </w:r>
    </w:p>
    <w:p w:rsidR="0083516E" w:rsidRPr="00AF32CE" w:rsidRDefault="0083516E" w:rsidP="00AF32CE">
      <w:pPr>
        <w:spacing w:after="360"/>
        <w:ind w:firstLine="709"/>
        <w:jc w:val="both"/>
        <w:rPr>
          <w:rFonts w:ascii="Times New Roman" w:hAnsi="Times New Roman"/>
          <w:sz w:val="28"/>
          <w:szCs w:val="28"/>
          <w:lang w:eastAsia="ru-RU"/>
        </w:rPr>
      </w:pPr>
      <w:r w:rsidRPr="00AF32CE">
        <w:rPr>
          <w:rFonts w:ascii="Times New Roman" w:hAnsi="Times New Roman"/>
          <w:sz w:val="28"/>
          <w:szCs w:val="28"/>
          <w:lang w:eastAsia="ru-RU"/>
        </w:rPr>
        <w:t xml:space="preserve">матери или отцу, воспитывающему детей без матери (отца) (в том числе и в случае продолжительного пребывания матери в лечебном заведении), </w:t>
      </w:r>
      <w:proofErr w:type="gramStart"/>
      <w:r w:rsidRPr="00AF32CE">
        <w:rPr>
          <w:rFonts w:ascii="Times New Roman" w:hAnsi="Times New Roman"/>
          <w:sz w:val="28"/>
          <w:szCs w:val="28"/>
          <w:lang w:eastAsia="ru-RU"/>
        </w:rPr>
        <w:t>имеющим</w:t>
      </w:r>
      <w:proofErr w:type="gramEnd"/>
      <w:r w:rsidRPr="00AF32CE">
        <w:rPr>
          <w:rFonts w:ascii="Times New Roman" w:hAnsi="Times New Roman"/>
          <w:sz w:val="28"/>
          <w:szCs w:val="28"/>
          <w:lang w:eastAsia="ru-RU"/>
        </w:rPr>
        <w:t xml:space="preserve"> двоих и более детей в возрасте до 15 лет или ребенка-инвалида, – продолжительностью до 14 календарных дней ежегодно;</w:t>
      </w:r>
    </w:p>
    <w:p w:rsidR="0083516E" w:rsidRPr="00AF32CE" w:rsidRDefault="0083516E" w:rsidP="00AF32CE">
      <w:pPr>
        <w:spacing w:after="360"/>
        <w:ind w:firstLine="709"/>
        <w:jc w:val="both"/>
        <w:rPr>
          <w:rFonts w:ascii="Times New Roman" w:hAnsi="Times New Roman"/>
          <w:sz w:val="28"/>
          <w:szCs w:val="28"/>
          <w:lang w:eastAsia="ru-RU"/>
        </w:rPr>
      </w:pPr>
      <w:r w:rsidRPr="00AF32CE">
        <w:rPr>
          <w:rFonts w:ascii="Times New Roman" w:hAnsi="Times New Roman"/>
          <w:sz w:val="28"/>
          <w:szCs w:val="28"/>
          <w:lang w:eastAsia="ru-RU"/>
        </w:rPr>
        <w:t>работникам для завершения санаторно-курортного лечения – продолжительностью, определенной в медицинском заключении;</w:t>
      </w:r>
    </w:p>
    <w:p w:rsidR="0083516E" w:rsidRPr="00AF32CE" w:rsidRDefault="0083516E" w:rsidP="00AF32CE">
      <w:pPr>
        <w:spacing w:after="360"/>
        <w:ind w:firstLine="709"/>
        <w:jc w:val="both"/>
        <w:rPr>
          <w:rFonts w:ascii="Times New Roman" w:hAnsi="Times New Roman"/>
          <w:sz w:val="28"/>
          <w:szCs w:val="28"/>
          <w:lang w:eastAsia="ru-RU"/>
        </w:rPr>
      </w:pPr>
      <w:r w:rsidRPr="00AF32CE">
        <w:rPr>
          <w:rFonts w:ascii="Times New Roman" w:hAnsi="Times New Roman"/>
          <w:sz w:val="28"/>
          <w:szCs w:val="28"/>
          <w:lang w:eastAsia="ru-RU"/>
        </w:rPr>
        <w:t>работникам в период проведения военных действий в соответствующем населенном пункте с учетом времени, необходимого для возвращения к месту работы, но не более семи календарных дней после принятия решения о прекращении военных действий;</w:t>
      </w:r>
    </w:p>
    <w:p w:rsidR="0083516E" w:rsidRPr="001962F8" w:rsidRDefault="009157D2" w:rsidP="00AF32CE">
      <w:pPr>
        <w:spacing w:after="360"/>
        <w:ind w:firstLine="709"/>
        <w:jc w:val="both"/>
        <w:rPr>
          <w:rFonts w:ascii="Times New Roman" w:hAnsi="Times New Roman"/>
          <w:i/>
          <w:sz w:val="28"/>
          <w:szCs w:val="28"/>
          <w:u w:val="single"/>
        </w:rPr>
      </w:pPr>
      <w:hyperlink r:id="rId39" w:history="1">
        <w:r w:rsidR="0083516E" w:rsidRPr="001962F8">
          <w:rPr>
            <w:rStyle w:val="aa"/>
            <w:rFonts w:ascii="Times New Roman" w:hAnsi="Times New Roman"/>
            <w:i/>
            <w:sz w:val="28"/>
            <w:szCs w:val="28"/>
          </w:rPr>
          <w:t>(Абзацы семь – десять части</w:t>
        </w:r>
        <w:r w:rsidR="001962F8">
          <w:rPr>
            <w:rStyle w:val="aa"/>
            <w:rFonts w:ascii="Times New Roman" w:hAnsi="Times New Roman"/>
            <w:i/>
            <w:sz w:val="28"/>
            <w:szCs w:val="28"/>
          </w:rPr>
          <w:t xml:space="preserve"> 2 статьи 22 введены Законом от </w:t>
        </w:r>
        <w:r w:rsidR="0083516E" w:rsidRPr="001962F8">
          <w:rPr>
            <w:rStyle w:val="aa"/>
            <w:rFonts w:ascii="Times New Roman" w:hAnsi="Times New Roman"/>
            <w:i/>
            <w:sz w:val="28"/>
            <w:szCs w:val="28"/>
          </w:rPr>
          <w:t>29.05.2015 № 49-ІНС, в связи, с чем абзац десятый считать абзацем одиннадцатым)</w:t>
        </w:r>
      </w:hyperlink>
    </w:p>
    <w:p w:rsidR="0083516E" w:rsidRPr="00AF32CE" w:rsidRDefault="0083516E" w:rsidP="00AF32CE">
      <w:pPr>
        <w:spacing w:after="360"/>
        <w:ind w:firstLine="709"/>
        <w:jc w:val="both"/>
        <w:rPr>
          <w:rFonts w:ascii="Times New Roman" w:hAnsi="Times New Roman"/>
          <w:sz w:val="28"/>
          <w:szCs w:val="28"/>
          <w:lang w:eastAsia="ru-RU"/>
        </w:rPr>
      </w:pPr>
      <w:r w:rsidRPr="00AF32CE">
        <w:rPr>
          <w:rFonts w:ascii="Times New Roman" w:hAnsi="Times New Roman"/>
          <w:sz w:val="28"/>
          <w:szCs w:val="28"/>
          <w:shd w:val="clear" w:color="auto" w:fill="FFFFFF"/>
        </w:rPr>
        <w:t>в других случаях, предусмотренных настоящим Законом, иными законами Донецкой Народной Республики либо коллективным договором</w:t>
      </w:r>
      <w:r w:rsidRPr="00AF32CE">
        <w:rPr>
          <w:rFonts w:ascii="Times New Roman" w:hAnsi="Times New Roman"/>
          <w:sz w:val="28"/>
          <w:szCs w:val="28"/>
          <w:lang w:eastAsia="ru-RU"/>
        </w:rPr>
        <w:t>.</w:t>
      </w:r>
    </w:p>
    <w:p w:rsidR="0083516E" w:rsidRPr="001962F8" w:rsidRDefault="009157D2" w:rsidP="00AF32CE">
      <w:pPr>
        <w:spacing w:after="360"/>
        <w:ind w:firstLine="709"/>
        <w:jc w:val="both"/>
        <w:rPr>
          <w:rFonts w:ascii="Times New Roman" w:hAnsi="Times New Roman"/>
          <w:i/>
          <w:sz w:val="28"/>
          <w:szCs w:val="28"/>
          <w:u w:val="single"/>
        </w:rPr>
      </w:pPr>
      <w:hyperlink r:id="rId40" w:history="1">
        <w:r w:rsidR="0083516E" w:rsidRPr="001962F8">
          <w:rPr>
            <w:rStyle w:val="aa"/>
            <w:rFonts w:ascii="Times New Roman" w:hAnsi="Times New Roman"/>
            <w:i/>
            <w:sz w:val="28"/>
            <w:szCs w:val="28"/>
          </w:rPr>
          <w:t>(Абзац одиннадцатый части 2 статьи 22 изложен в новой редакции в соответствии с Законом от 29.05.2015 № 49-ІНС)</w:t>
        </w:r>
      </w:hyperlink>
    </w:p>
    <w:p w:rsidR="0083516E" w:rsidRPr="00AF32CE" w:rsidRDefault="001962F8" w:rsidP="00AF32CE">
      <w:pPr>
        <w:spacing w:after="360"/>
        <w:ind w:firstLine="709"/>
        <w:jc w:val="both"/>
        <w:rPr>
          <w:rFonts w:ascii="Times New Roman" w:hAnsi="Times New Roman"/>
          <w:b/>
          <w:sz w:val="28"/>
          <w:szCs w:val="28"/>
        </w:rPr>
      </w:pPr>
      <w:r>
        <w:rPr>
          <w:rFonts w:ascii="Times New Roman" w:hAnsi="Times New Roman"/>
          <w:sz w:val="28"/>
          <w:szCs w:val="28"/>
        </w:rPr>
        <w:t>Глава </w:t>
      </w:r>
      <w:r w:rsidR="0083516E" w:rsidRPr="00AF32CE">
        <w:rPr>
          <w:rFonts w:ascii="Times New Roman" w:hAnsi="Times New Roman"/>
          <w:sz w:val="28"/>
          <w:szCs w:val="28"/>
        </w:rPr>
        <w:t>7.</w:t>
      </w:r>
      <w:r>
        <w:rPr>
          <w:rFonts w:ascii="Times New Roman" w:hAnsi="Times New Roman"/>
          <w:b/>
          <w:sz w:val="28"/>
          <w:szCs w:val="28"/>
        </w:rPr>
        <w:t> </w:t>
      </w:r>
      <w:r w:rsidR="0083516E" w:rsidRPr="00AF32CE">
        <w:rPr>
          <w:rFonts w:ascii="Times New Roman" w:hAnsi="Times New Roman"/>
          <w:b/>
          <w:sz w:val="28"/>
          <w:szCs w:val="28"/>
        </w:rPr>
        <w:t>Учебные и творческие отпуска</w:t>
      </w:r>
    </w:p>
    <w:p w:rsidR="0083516E" w:rsidRPr="00AF32CE" w:rsidRDefault="00D93B64" w:rsidP="00AF32CE">
      <w:pPr>
        <w:spacing w:after="360"/>
        <w:ind w:firstLine="709"/>
        <w:jc w:val="both"/>
        <w:rPr>
          <w:rFonts w:ascii="Times New Roman" w:hAnsi="Times New Roman"/>
          <w:b/>
          <w:sz w:val="28"/>
          <w:szCs w:val="28"/>
        </w:rPr>
      </w:pPr>
      <w:r w:rsidRPr="00AF32CE">
        <w:rPr>
          <w:rFonts w:ascii="Times New Roman" w:hAnsi="Times New Roman"/>
          <w:sz w:val="28"/>
          <w:szCs w:val="28"/>
        </w:rPr>
        <w:t>Статья </w:t>
      </w:r>
      <w:r w:rsidR="0083516E" w:rsidRPr="00AF32CE">
        <w:rPr>
          <w:rFonts w:ascii="Times New Roman" w:hAnsi="Times New Roman"/>
          <w:sz w:val="28"/>
          <w:szCs w:val="28"/>
        </w:rPr>
        <w:t>23.</w:t>
      </w:r>
      <w:r w:rsidRPr="00AF32CE">
        <w:rPr>
          <w:rFonts w:ascii="Times New Roman" w:hAnsi="Times New Roman"/>
          <w:sz w:val="28"/>
          <w:szCs w:val="28"/>
        </w:rPr>
        <w:t> </w:t>
      </w:r>
      <w:r w:rsidR="0083516E" w:rsidRPr="00AF32CE">
        <w:rPr>
          <w:rFonts w:ascii="Times New Roman" w:hAnsi="Times New Roman"/>
          <w:b/>
          <w:sz w:val="28"/>
          <w:szCs w:val="28"/>
        </w:rPr>
        <w:t>Отпуска лицам, обучающимся в образовательных учреждениях среднего профессионального и высшего профессионального образования</w:t>
      </w:r>
    </w:p>
    <w:p w:rsidR="00802CAD" w:rsidRPr="00AF32CE" w:rsidRDefault="00802CAD" w:rsidP="00AF32CE">
      <w:pPr>
        <w:tabs>
          <w:tab w:val="left" w:pos="4536"/>
        </w:tabs>
        <w:spacing w:after="360"/>
        <w:ind w:firstLine="709"/>
        <w:jc w:val="both"/>
        <w:rPr>
          <w:rFonts w:ascii="Times New Roman" w:hAnsi="Times New Roman"/>
          <w:sz w:val="28"/>
          <w:szCs w:val="28"/>
        </w:rPr>
      </w:pPr>
      <w:r w:rsidRPr="00AF32CE">
        <w:rPr>
          <w:rFonts w:ascii="Times New Roman" w:hAnsi="Times New Roman"/>
          <w:sz w:val="28"/>
          <w:szCs w:val="28"/>
        </w:rPr>
        <w:t xml:space="preserve">Работникам, обучающимся без отрыва от производства в образовательных организациях, осуществляющих </w:t>
      </w:r>
      <w:proofErr w:type="gramStart"/>
      <w:r w:rsidRPr="00AF32CE">
        <w:rPr>
          <w:rFonts w:ascii="Times New Roman" w:hAnsi="Times New Roman"/>
          <w:sz w:val="28"/>
          <w:szCs w:val="28"/>
        </w:rPr>
        <w:t>обучение по</w:t>
      </w:r>
      <w:proofErr w:type="gramEnd"/>
      <w:r w:rsidRPr="00AF32CE">
        <w:rPr>
          <w:rFonts w:ascii="Times New Roman" w:hAnsi="Times New Roman"/>
          <w:sz w:val="28"/>
          <w:szCs w:val="28"/>
        </w:rPr>
        <w:t xml:space="preserve"> образовательным программам среднего профессионального образования, а также в образовательных организациях, осуществляющих обучение по образовательным программам высшего профессионального образования по заочной форме обучения, на основании справки-вызова предоставляются дополнительные оплачиваемые отпуска:</w:t>
      </w:r>
    </w:p>
    <w:p w:rsidR="00802CAD" w:rsidRPr="00AF32CE" w:rsidRDefault="00802CAD" w:rsidP="00AF32CE">
      <w:pPr>
        <w:tabs>
          <w:tab w:val="left" w:pos="4536"/>
        </w:tabs>
        <w:spacing w:after="360"/>
        <w:ind w:firstLine="709"/>
        <w:jc w:val="both"/>
        <w:rPr>
          <w:rFonts w:ascii="Times New Roman" w:hAnsi="Times New Roman"/>
          <w:sz w:val="28"/>
          <w:szCs w:val="28"/>
        </w:rPr>
      </w:pPr>
      <w:r w:rsidRPr="00AF32CE">
        <w:rPr>
          <w:rFonts w:ascii="Times New Roman" w:hAnsi="Times New Roman"/>
          <w:sz w:val="28"/>
          <w:szCs w:val="28"/>
        </w:rPr>
        <w:lastRenderedPageBreak/>
        <w:t xml:space="preserve">1) на период установочных занятий, выполнения лабораторных работ, сдачи зачетов и экзаменов для тех, кто учится на первом и втором курсах в образовательных организациях, осуществляющих </w:t>
      </w:r>
      <w:proofErr w:type="gramStart"/>
      <w:r w:rsidRPr="00AF32CE">
        <w:rPr>
          <w:rFonts w:ascii="Times New Roman" w:hAnsi="Times New Roman"/>
          <w:sz w:val="28"/>
          <w:szCs w:val="28"/>
        </w:rPr>
        <w:t>обучение по</w:t>
      </w:r>
      <w:proofErr w:type="gramEnd"/>
      <w:r w:rsidRPr="00AF32CE">
        <w:rPr>
          <w:rFonts w:ascii="Times New Roman" w:hAnsi="Times New Roman"/>
          <w:sz w:val="28"/>
          <w:szCs w:val="28"/>
        </w:rPr>
        <w:t xml:space="preserve"> образовательным программам среднего профессионального образования, высшего профессионального образования – до 30 календарных дней;</w:t>
      </w:r>
    </w:p>
    <w:p w:rsidR="00802CAD" w:rsidRPr="00AF32CE" w:rsidRDefault="00802CAD" w:rsidP="00AF32CE">
      <w:pPr>
        <w:tabs>
          <w:tab w:val="left" w:pos="4536"/>
        </w:tabs>
        <w:spacing w:after="360"/>
        <w:ind w:firstLine="709"/>
        <w:jc w:val="both"/>
        <w:rPr>
          <w:rFonts w:ascii="Times New Roman" w:hAnsi="Times New Roman"/>
          <w:sz w:val="28"/>
          <w:szCs w:val="28"/>
        </w:rPr>
      </w:pPr>
      <w:r w:rsidRPr="00AF32CE">
        <w:rPr>
          <w:rFonts w:ascii="Times New Roman" w:hAnsi="Times New Roman"/>
          <w:sz w:val="28"/>
          <w:szCs w:val="28"/>
        </w:rPr>
        <w:t xml:space="preserve">2) на период установочных занятий, выполнения лабораторных работ, сдачи зачетов и экзаменов для тех, кто учится на третьем и последующих курсах в образовательных организациях, осуществляющих </w:t>
      </w:r>
      <w:proofErr w:type="gramStart"/>
      <w:r w:rsidRPr="00AF32CE">
        <w:rPr>
          <w:rFonts w:ascii="Times New Roman" w:hAnsi="Times New Roman"/>
          <w:sz w:val="28"/>
          <w:szCs w:val="28"/>
        </w:rPr>
        <w:t>обучение по</w:t>
      </w:r>
      <w:proofErr w:type="gramEnd"/>
      <w:r w:rsidRPr="00AF32CE">
        <w:rPr>
          <w:rFonts w:ascii="Times New Roman" w:hAnsi="Times New Roman"/>
          <w:sz w:val="28"/>
          <w:szCs w:val="28"/>
        </w:rPr>
        <w:t xml:space="preserve"> образовательным программам среднего профессионального образования, высшего профессионального образования, а также для работников, получающих дополнительное профессиональное образование – до 40 календарных дней;</w:t>
      </w:r>
    </w:p>
    <w:p w:rsidR="00802CAD" w:rsidRPr="00AF32CE" w:rsidRDefault="00802CAD" w:rsidP="00AF32CE">
      <w:pPr>
        <w:tabs>
          <w:tab w:val="left" w:pos="4536"/>
        </w:tabs>
        <w:spacing w:after="360"/>
        <w:ind w:firstLine="709"/>
        <w:jc w:val="both"/>
        <w:rPr>
          <w:rFonts w:ascii="Times New Roman" w:hAnsi="Times New Roman"/>
          <w:sz w:val="28"/>
          <w:szCs w:val="28"/>
        </w:rPr>
      </w:pPr>
      <w:r w:rsidRPr="00AF32CE">
        <w:rPr>
          <w:rFonts w:ascii="Times New Roman" w:hAnsi="Times New Roman"/>
          <w:sz w:val="28"/>
          <w:szCs w:val="28"/>
        </w:rPr>
        <w:t xml:space="preserve">3) на период прохождения государственной итоговой аттестации в образовательных организациях, осуществляющих </w:t>
      </w:r>
      <w:proofErr w:type="gramStart"/>
      <w:r w:rsidRPr="00AF32CE">
        <w:rPr>
          <w:rFonts w:ascii="Times New Roman" w:hAnsi="Times New Roman"/>
          <w:sz w:val="28"/>
          <w:szCs w:val="28"/>
        </w:rPr>
        <w:t>обучение по</w:t>
      </w:r>
      <w:proofErr w:type="gramEnd"/>
      <w:r w:rsidRPr="00AF32CE">
        <w:rPr>
          <w:rFonts w:ascii="Times New Roman" w:hAnsi="Times New Roman"/>
          <w:sz w:val="28"/>
          <w:szCs w:val="28"/>
        </w:rPr>
        <w:t xml:space="preserve"> образовательным программам высшего профессионального образования – до 30 календарных дней;</w:t>
      </w:r>
    </w:p>
    <w:p w:rsidR="00802CAD" w:rsidRPr="00AF32CE" w:rsidRDefault="00802CAD" w:rsidP="00AF32CE">
      <w:pPr>
        <w:spacing w:after="360"/>
        <w:ind w:firstLine="709"/>
        <w:jc w:val="both"/>
        <w:rPr>
          <w:rFonts w:ascii="Times New Roman" w:hAnsi="Times New Roman"/>
          <w:sz w:val="28"/>
          <w:szCs w:val="28"/>
        </w:rPr>
      </w:pPr>
      <w:r w:rsidRPr="00AF32CE">
        <w:rPr>
          <w:rFonts w:ascii="Times New Roman" w:hAnsi="Times New Roman"/>
          <w:sz w:val="28"/>
          <w:szCs w:val="28"/>
        </w:rPr>
        <w:t xml:space="preserve">4) на период подготовки и защиты дипломного проекта (работы), выпускной квалификационной работы студентам, которые обучаются в образовательных организациях, осуществляющих </w:t>
      </w:r>
      <w:proofErr w:type="gramStart"/>
      <w:r w:rsidRPr="00AF32CE">
        <w:rPr>
          <w:rFonts w:ascii="Times New Roman" w:hAnsi="Times New Roman"/>
          <w:sz w:val="28"/>
          <w:szCs w:val="28"/>
        </w:rPr>
        <w:t>обучение по</w:t>
      </w:r>
      <w:proofErr w:type="gramEnd"/>
      <w:r w:rsidRPr="00AF32CE">
        <w:rPr>
          <w:rFonts w:ascii="Times New Roman" w:hAnsi="Times New Roman"/>
          <w:sz w:val="28"/>
          <w:szCs w:val="28"/>
        </w:rPr>
        <w:t xml:space="preserve"> образовательным программам среднего профессионального образования – два месяца, а в образовательных организациях, осуществляющих обучение по образовательным программам высшего профессионального образования – четыре месяца;</w:t>
      </w:r>
    </w:p>
    <w:p w:rsidR="00802CAD" w:rsidRPr="00AF32CE" w:rsidRDefault="00802CAD" w:rsidP="00AF32CE">
      <w:pPr>
        <w:pStyle w:val="af5"/>
        <w:spacing w:before="0" w:beforeAutospacing="0" w:after="360" w:afterAutospacing="0" w:line="276" w:lineRule="auto"/>
        <w:ind w:firstLine="709"/>
        <w:jc w:val="both"/>
        <w:rPr>
          <w:rFonts w:ascii="Times New Roman" w:hAnsi="Times New Roman" w:cs="Times New Roman"/>
          <w:sz w:val="28"/>
          <w:szCs w:val="28"/>
        </w:rPr>
      </w:pPr>
      <w:r w:rsidRPr="00AF32CE">
        <w:rPr>
          <w:rFonts w:ascii="Times New Roman" w:hAnsi="Times New Roman" w:cs="Times New Roman"/>
          <w:sz w:val="28"/>
          <w:szCs w:val="28"/>
        </w:rPr>
        <w:t xml:space="preserve">5) на период подготовки и прохождения государственной итоговой аттестации в образовательных организациях, осуществляющих </w:t>
      </w:r>
      <w:proofErr w:type="gramStart"/>
      <w:r w:rsidRPr="00AF32CE">
        <w:rPr>
          <w:rFonts w:ascii="Times New Roman" w:hAnsi="Times New Roman" w:cs="Times New Roman"/>
          <w:sz w:val="28"/>
          <w:szCs w:val="28"/>
        </w:rPr>
        <w:t>обучение по</w:t>
      </w:r>
      <w:proofErr w:type="gramEnd"/>
      <w:r w:rsidRPr="00AF32CE">
        <w:rPr>
          <w:rFonts w:ascii="Times New Roman" w:hAnsi="Times New Roman" w:cs="Times New Roman"/>
          <w:sz w:val="28"/>
          <w:szCs w:val="28"/>
        </w:rPr>
        <w:t xml:space="preserve"> образовательным программам среднего профессионального образования – до 35 календарных дней на протяжении учебного года.</w:t>
      </w:r>
    </w:p>
    <w:p w:rsidR="0083516E" w:rsidRPr="00AF32CE" w:rsidRDefault="0083516E" w:rsidP="00AF32CE">
      <w:pPr>
        <w:spacing w:after="360"/>
        <w:ind w:firstLine="709"/>
        <w:jc w:val="both"/>
        <w:rPr>
          <w:rFonts w:ascii="Times New Roman" w:hAnsi="Times New Roman"/>
          <w:i/>
          <w:sz w:val="28"/>
          <w:szCs w:val="28"/>
        </w:rPr>
      </w:pPr>
      <w:r w:rsidRPr="00AF32CE">
        <w:rPr>
          <w:rFonts w:ascii="Times New Roman" w:hAnsi="Times New Roman"/>
          <w:i/>
          <w:sz w:val="28"/>
          <w:szCs w:val="28"/>
        </w:rPr>
        <w:t xml:space="preserve">(Статья 23 в редакции Законов </w:t>
      </w:r>
      <w:hyperlink r:id="rId41" w:history="1">
        <w:r w:rsidRPr="00AF32CE">
          <w:rPr>
            <w:rStyle w:val="aa"/>
            <w:rFonts w:ascii="Times New Roman" w:hAnsi="Times New Roman"/>
            <w:i/>
            <w:sz w:val="28"/>
            <w:szCs w:val="28"/>
          </w:rPr>
          <w:t>от 29.05.2015 № 49-ІНС</w:t>
        </w:r>
      </w:hyperlink>
      <w:r w:rsidRPr="00AF32CE">
        <w:rPr>
          <w:rFonts w:ascii="Times New Roman" w:hAnsi="Times New Roman"/>
          <w:i/>
          <w:sz w:val="28"/>
          <w:szCs w:val="28"/>
        </w:rPr>
        <w:t xml:space="preserve">, </w:t>
      </w:r>
      <w:hyperlink r:id="rId42" w:history="1">
        <w:r w:rsidRPr="00AF32CE">
          <w:rPr>
            <w:rStyle w:val="aa"/>
            <w:rFonts w:ascii="Times New Roman" w:hAnsi="Times New Roman"/>
            <w:i/>
            <w:sz w:val="28"/>
            <w:szCs w:val="28"/>
          </w:rPr>
          <w:t>от 19.02.2016 № 106-ІНС</w:t>
        </w:r>
      </w:hyperlink>
      <w:r w:rsidR="00802CAD" w:rsidRPr="00AF32CE">
        <w:rPr>
          <w:rStyle w:val="aa"/>
          <w:rFonts w:ascii="Times New Roman" w:hAnsi="Times New Roman"/>
          <w:i/>
          <w:sz w:val="28"/>
          <w:szCs w:val="28"/>
        </w:rPr>
        <w:t>,</w:t>
      </w:r>
      <w:r w:rsidR="00802CAD" w:rsidRPr="00AF32CE">
        <w:rPr>
          <w:rStyle w:val="aa"/>
          <w:rFonts w:ascii="Times New Roman" w:hAnsi="Times New Roman"/>
          <w:i/>
          <w:sz w:val="28"/>
          <w:szCs w:val="28"/>
          <w:u w:val="none"/>
        </w:rPr>
        <w:t xml:space="preserve"> </w:t>
      </w:r>
      <w:hyperlink r:id="rId43" w:history="1">
        <w:r w:rsidR="00802CAD" w:rsidRPr="00AF32CE">
          <w:rPr>
            <w:rStyle w:val="aa"/>
            <w:rFonts w:ascii="Times New Roman" w:hAnsi="Times New Roman"/>
            <w:i/>
            <w:sz w:val="28"/>
            <w:szCs w:val="28"/>
          </w:rPr>
          <w:t>от 30.04.2016 № 126-IНС</w:t>
        </w:r>
      </w:hyperlink>
      <w:r w:rsidRPr="00AF32CE">
        <w:rPr>
          <w:rFonts w:ascii="Times New Roman" w:hAnsi="Times New Roman"/>
          <w:i/>
          <w:sz w:val="28"/>
          <w:szCs w:val="28"/>
        </w:rPr>
        <w:t xml:space="preserve">) </w:t>
      </w:r>
    </w:p>
    <w:p w:rsidR="0083516E" w:rsidRPr="00AF32CE" w:rsidRDefault="006810EA" w:rsidP="00AF32CE">
      <w:pPr>
        <w:spacing w:after="360"/>
        <w:ind w:firstLine="709"/>
        <w:jc w:val="both"/>
        <w:rPr>
          <w:rFonts w:ascii="Times New Roman" w:hAnsi="Times New Roman"/>
          <w:b/>
          <w:sz w:val="28"/>
          <w:szCs w:val="28"/>
        </w:rPr>
      </w:pPr>
      <w:r>
        <w:rPr>
          <w:rFonts w:ascii="Times New Roman" w:hAnsi="Times New Roman"/>
          <w:sz w:val="28"/>
          <w:szCs w:val="28"/>
        </w:rPr>
        <w:br w:type="column"/>
      </w:r>
      <w:r w:rsidR="001962F8">
        <w:rPr>
          <w:rFonts w:ascii="Times New Roman" w:hAnsi="Times New Roman"/>
          <w:sz w:val="28"/>
          <w:szCs w:val="28"/>
        </w:rPr>
        <w:lastRenderedPageBreak/>
        <w:t>Статья 24. </w:t>
      </w:r>
      <w:r w:rsidR="0083516E" w:rsidRPr="00AF32CE">
        <w:rPr>
          <w:rFonts w:ascii="Times New Roman" w:hAnsi="Times New Roman"/>
          <w:b/>
          <w:sz w:val="28"/>
          <w:szCs w:val="28"/>
        </w:rPr>
        <w:t>Отпуска лицам, обучающимся в аспирантуре</w:t>
      </w:r>
    </w:p>
    <w:p w:rsidR="0083516E" w:rsidRPr="00AF32CE" w:rsidRDefault="00D93B64" w:rsidP="00AF32CE">
      <w:pPr>
        <w:spacing w:after="360"/>
        <w:ind w:firstLine="709"/>
        <w:jc w:val="both"/>
        <w:rPr>
          <w:rFonts w:ascii="Times New Roman" w:hAnsi="Times New Roman"/>
          <w:sz w:val="28"/>
          <w:szCs w:val="28"/>
        </w:rPr>
      </w:pPr>
      <w:r w:rsidRPr="00AF32CE">
        <w:rPr>
          <w:rFonts w:ascii="Times New Roman" w:hAnsi="Times New Roman"/>
          <w:sz w:val="28"/>
          <w:szCs w:val="28"/>
        </w:rPr>
        <w:t>1. </w:t>
      </w:r>
      <w:r w:rsidR="0083516E" w:rsidRPr="00AF32CE">
        <w:rPr>
          <w:rFonts w:ascii="Times New Roman" w:hAnsi="Times New Roman"/>
          <w:sz w:val="28"/>
          <w:szCs w:val="28"/>
        </w:rPr>
        <w:t>Лицам, допущенным к вступительным испытаниям в аспирантуру, предоставляются отпуска продолжительностью тридцать календарных дней с сохранением средней заработной платы по месту работы.</w:t>
      </w:r>
    </w:p>
    <w:p w:rsidR="0083516E" w:rsidRPr="00AF32CE" w:rsidRDefault="00D93B64" w:rsidP="00AF32CE">
      <w:pPr>
        <w:spacing w:after="360"/>
        <w:ind w:firstLine="709"/>
        <w:jc w:val="both"/>
        <w:rPr>
          <w:rFonts w:ascii="Times New Roman" w:hAnsi="Times New Roman"/>
          <w:sz w:val="28"/>
          <w:szCs w:val="28"/>
        </w:rPr>
      </w:pPr>
      <w:r w:rsidRPr="00AF32CE">
        <w:rPr>
          <w:rFonts w:ascii="Times New Roman" w:hAnsi="Times New Roman"/>
          <w:sz w:val="28"/>
          <w:szCs w:val="28"/>
        </w:rPr>
        <w:t>2. </w:t>
      </w:r>
      <w:r w:rsidR="0083516E" w:rsidRPr="00AF32CE">
        <w:rPr>
          <w:rFonts w:ascii="Times New Roman" w:hAnsi="Times New Roman"/>
          <w:sz w:val="28"/>
          <w:szCs w:val="28"/>
        </w:rPr>
        <w:t>Лица, обучающиеся в аспирантуре по очной форме обучения за счет средств бюджета, пользуются ежегодно каникулами продолжительностью два месяца.</w:t>
      </w:r>
    </w:p>
    <w:p w:rsidR="0083516E" w:rsidRPr="00AF32CE" w:rsidRDefault="00D93B64" w:rsidP="00AF32CE">
      <w:pPr>
        <w:spacing w:after="360"/>
        <w:ind w:firstLine="709"/>
        <w:jc w:val="both"/>
        <w:rPr>
          <w:rFonts w:ascii="Times New Roman" w:hAnsi="Times New Roman"/>
          <w:sz w:val="28"/>
          <w:szCs w:val="28"/>
        </w:rPr>
      </w:pPr>
      <w:r w:rsidRPr="00AF32CE">
        <w:rPr>
          <w:rFonts w:ascii="Times New Roman" w:hAnsi="Times New Roman"/>
          <w:sz w:val="28"/>
          <w:szCs w:val="28"/>
        </w:rPr>
        <w:t>3. </w:t>
      </w:r>
      <w:r w:rsidR="0083516E" w:rsidRPr="00AF32CE">
        <w:rPr>
          <w:rFonts w:ascii="Times New Roman" w:hAnsi="Times New Roman"/>
          <w:sz w:val="28"/>
          <w:szCs w:val="28"/>
        </w:rPr>
        <w:t>Аспиранты, обучающиеся в аспирантуре по заочной форме обучения, имеют право на ежегодные дополнительные отпуска по месту работы продолжительностью тридцать календарных дней с сохранением средней заработной платы.</w:t>
      </w:r>
    </w:p>
    <w:p w:rsidR="0083516E" w:rsidRPr="00AF32CE" w:rsidRDefault="00D93B64" w:rsidP="00AF32CE">
      <w:pPr>
        <w:spacing w:after="360"/>
        <w:ind w:firstLine="709"/>
        <w:jc w:val="both"/>
        <w:rPr>
          <w:rFonts w:ascii="Times New Roman" w:hAnsi="Times New Roman"/>
          <w:sz w:val="28"/>
          <w:szCs w:val="28"/>
        </w:rPr>
      </w:pPr>
      <w:r w:rsidRPr="00AF32CE">
        <w:rPr>
          <w:rFonts w:ascii="Times New Roman" w:hAnsi="Times New Roman"/>
          <w:sz w:val="28"/>
          <w:szCs w:val="28"/>
        </w:rPr>
        <w:t>4. </w:t>
      </w:r>
      <w:r w:rsidR="0083516E" w:rsidRPr="00AF32CE">
        <w:rPr>
          <w:rFonts w:ascii="Times New Roman" w:hAnsi="Times New Roman"/>
          <w:sz w:val="28"/>
          <w:szCs w:val="28"/>
        </w:rPr>
        <w:t>К ежегодному дополнительному отпуску аспиранта добавляется время, затраченное на проезд от места работы до места нахождения аспирантуры и обратно с сохранением средней заработной платы. Указанный проезд оплачивает организация-работодатель.</w:t>
      </w:r>
    </w:p>
    <w:p w:rsidR="00802CAD" w:rsidRPr="00AF32CE" w:rsidRDefault="009157D2" w:rsidP="00AF32CE">
      <w:pPr>
        <w:spacing w:after="360"/>
        <w:ind w:firstLine="709"/>
        <w:jc w:val="both"/>
        <w:rPr>
          <w:rFonts w:ascii="Times New Roman" w:hAnsi="Times New Roman"/>
          <w:i/>
          <w:sz w:val="28"/>
          <w:szCs w:val="28"/>
        </w:rPr>
      </w:pPr>
      <w:hyperlink r:id="rId44" w:history="1">
        <w:r w:rsidR="00802CAD" w:rsidRPr="00AF32CE">
          <w:rPr>
            <w:rStyle w:val="aa"/>
            <w:rFonts w:ascii="Times New Roman" w:hAnsi="Times New Roman"/>
            <w:i/>
            <w:sz w:val="28"/>
            <w:szCs w:val="28"/>
          </w:rPr>
          <w:t>(Статья 25 утратила силу в соответствии с Законом</w:t>
        </w:r>
        <w:r w:rsidR="00802CAD" w:rsidRPr="00AF32CE">
          <w:rPr>
            <w:rStyle w:val="aa"/>
            <w:rFonts w:ascii="Times New Roman" w:hAnsi="Times New Roman"/>
            <w:i/>
            <w:sz w:val="28"/>
            <w:szCs w:val="28"/>
          </w:rPr>
          <w:br/>
          <w:t>от 30.04.2016 № 126-IНС)</w:t>
        </w:r>
      </w:hyperlink>
    </w:p>
    <w:p w:rsidR="0083516E" w:rsidRPr="00AF32CE" w:rsidRDefault="0083516E" w:rsidP="00AF32CE">
      <w:pPr>
        <w:pStyle w:val="2"/>
        <w:spacing w:before="0" w:after="360"/>
        <w:ind w:firstLine="709"/>
        <w:jc w:val="both"/>
        <w:rPr>
          <w:rFonts w:ascii="Times New Roman" w:hAnsi="Times New Roman"/>
          <w:color w:val="auto"/>
          <w:sz w:val="28"/>
          <w:szCs w:val="28"/>
        </w:rPr>
      </w:pPr>
      <w:r w:rsidRPr="00AF32CE">
        <w:rPr>
          <w:rFonts w:ascii="Times New Roman" w:hAnsi="Times New Roman"/>
          <w:b w:val="0"/>
          <w:color w:val="auto"/>
          <w:sz w:val="28"/>
          <w:szCs w:val="28"/>
        </w:rPr>
        <w:t>Статья</w:t>
      </w:r>
      <w:r w:rsidR="001962F8">
        <w:rPr>
          <w:rFonts w:ascii="Times New Roman" w:hAnsi="Times New Roman"/>
          <w:b w:val="0"/>
          <w:color w:val="auto"/>
          <w:sz w:val="28"/>
          <w:szCs w:val="28"/>
        </w:rPr>
        <w:t> </w:t>
      </w:r>
      <w:r w:rsidRPr="00AF32CE">
        <w:rPr>
          <w:rFonts w:ascii="Times New Roman" w:hAnsi="Times New Roman"/>
          <w:b w:val="0"/>
          <w:color w:val="auto"/>
          <w:sz w:val="28"/>
          <w:szCs w:val="28"/>
        </w:rPr>
        <w:t>26.</w:t>
      </w:r>
      <w:r w:rsidR="001962F8">
        <w:rPr>
          <w:rFonts w:ascii="Times New Roman" w:hAnsi="Times New Roman"/>
          <w:b w:val="0"/>
          <w:color w:val="auto"/>
          <w:sz w:val="28"/>
          <w:szCs w:val="28"/>
        </w:rPr>
        <w:t> </w:t>
      </w:r>
      <w:r w:rsidRPr="00AF32CE">
        <w:rPr>
          <w:rFonts w:ascii="Times New Roman" w:hAnsi="Times New Roman"/>
          <w:color w:val="auto"/>
          <w:sz w:val="28"/>
          <w:szCs w:val="28"/>
        </w:rPr>
        <w:t>Отпуск для завершения диссертаций</w:t>
      </w:r>
    </w:p>
    <w:p w:rsidR="0083516E" w:rsidRPr="00AF32CE" w:rsidRDefault="0083516E" w:rsidP="00AF32CE">
      <w:pPr>
        <w:spacing w:after="360"/>
        <w:ind w:firstLine="709"/>
        <w:jc w:val="both"/>
        <w:rPr>
          <w:rFonts w:ascii="Times New Roman" w:hAnsi="Times New Roman"/>
          <w:sz w:val="28"/>
          <w:szCs w:val="28"/>
        </w:rPr>
      </w:pPr>
      <w:r w:rsidRPr="00AF32CE">
        <w:rPr>
          <w:rFonts w:ascii="Times New Roman" w:hAnsi="Times New Roman"/>
          <w:sz w:val="28"/>
          <w:szCs w:val="28"/>
        </w:rPr>
        <w:t>Для завершения диссертаций на соискание ученой степени кандидата наук или доктора наук работникам предприятий, учреждений и организаций по месту работы предоставляются отпуска с сохранением заработной платы продолжительностью соответственно три или шесть месяцев в порядке, установленном положениями об аспирантах, докторантах и соискателях.</w:t>
      </w:r>
    </w:p>
    <w:p w:rsidR="0083516E" w:rsidRPr="00AF32CE" w:rsidRDefault="001962F8" w:rsidP="00AF32CE">
      <w:pPr>
        <w:pStyle w:val="1"/>
        <w:spacing w:before="0" w:after="360"/>
        <w:ind w:firstLine="709"/>
        <w:jc w:val="both"/>
        <w:rPr>
          <w:rFonts w:ascii="Times New Roman" w:hAnsi="Times New Roman"/>
          <w:color w:val="auto"/>
        </w:rPr>
      </w:pPr>
      <w:r>
        <w:rPr>
          <w:rFonts w:ascii="Times New Roman" w:hAnsi="Times New Roman"/>
          <w:b w:val="0"/>
          <w:color w:val="auto"/>
        </w:rPr>
        <w:t>Глава </w:t>
      </w:r>
      <w:r w:rsidR="0083516E" w:rsidRPr="00AF32CE">
        <w:rPr>
          <w:rFonts w:ascii="Times New Roman" w:hAnsi="Times New Roman"/>
          <w:b w:val="0"/>
          <w:color w:val="auto"/>
        </w:rPr>
        <w:t>8.</w:t>
      </w:r>
      <w:r>
        <w:rPr>
          <w:rFonts w:ascii="Times New Roman" w:hAnsi="Times New Roman"/>
          <w:color w:val="auto"/>
        </w:rPr>
        <w:t> </w:t>
      </w:r>
      <w:r w:rsidR="0083516E" w:rsidRPr="00AF32CE">
        <w:rPr>
          <w:rFonts w:ascii="Times New Roman" w:hAnsi="Times New Roman"/>
          <w:color w:val="auto"/>
        </w:rPr>
        <w:t>Заключительные положения</w:t>
      </w:r>
    </w:p>
    <w:p w:rsidR="0083516E" w:rsidRPr="00AF32CE" w:rsidRDefault="0083516E" w:rsidP="00AF32CE">
      <w:pPr>
        <w:pStyle w:val="2"/>
        <w:spacing w:before="0" w:after="360"/>
        <w:ind w:firstLine="709"/>
        <w:jc w:val="both"/>
        <w:rPr>
          <w:rFonts w:ascii="Times New Roman" w:hAnsi="Times New Roman"/>
          <w:color w:val="auto"/>
          <w:sz w:val="28"/>
          <w:szCs w:val="28"/>
        </w:rPr>
      </w:pPr>
      <w:r w:rsidRPr="00AF32CE">
        <w:rPr>
          <w:rFonts w:ascii="Times New Roman" w:hAnsi="Times New Roman"/>
          <w:b w:val="0"/>
          <w:color w:val="auto"/>
          <w:sz w:val="28"/>
          <w:szCs w:val="28"/>
        </w:rPr>
        <w:t>Статья</w:t>
      </w:r>
      <w:r w:rsidR="001962F8">
        <w:rPr>
          <w:rFonts w:ascii="Times New Roman" w:hAnsi="Times New Roman"/>
          <w:b w:val="0"/>
          <w:color w:val="auto"/>
          <w:sz w:val="28"/>
          <w:szCs w:val="28"/>
        </w:rPr>
        <w:t> </w:t>
      </w:r>
      <w:r w:rsidRPr="00AF32CE">
        <w:rPr>
          <w:rFonts w:ascii="Times New Roman" w:hAnsi="Times New Roman"/>
          <w:b w:val="0"/>
          <w:color w:val="auto"/>
          <w:sz w:val="28"/>
          <w:szCs w:val="28"/>
        </w:rPr>
        <w:t>27.</w:t>
      </w:r>
      <w:r w:rsidR="001962F8">
        <w:rPr>
          <w:rFonts w:ascii="Times New Roman" w:hAnsi="Times New Roman"/>
          <w:b w:val="0"/>
          <w:color w:val="auto"/>
          <w:sz w:val="28"/>
          <w:szCs w:val="28"/>
        </w:rPr>
        <w:t> </w:t>
      </w:r>
      <w:r w:rsidRPr="00AF32CE">
        <w:rPr>
          <w:rFonts w:ascii="Times New Roman" w:hAnsi="Times New Roman"/>
          <w:color w:val="auto"/>
          <w:sz w:val="28"/>
          <w:szCs w:val="28"/>
        </w:rPr>
        <w:t>Ответственность работодателя</w:t>
      </w:r>
    </w:p>
    <w:p w:rsidR="0083516E" w:rsidRPr="00AF32CE" w:rsidRDefault="0083516E" w:rsidP="00AF32CE">
      <w:pPr>
        <w:spacing w:after="360"/>
        <w:ind w:firstLine="709"/>
        <w:jc w:val="both"/>
        <w:rPr>
          <w:rFonts w:ascii="Times New Roman" w:hAnsi="Times New Roman"/>
          <w:sz w:val="28"/>
          <w:szCs w:val="28"/>
        </w:rPr>
      </w:pPr>
      <w:r w:rsidRPr="00AF32CE">
        <w:rPr>
          <w:rFonts w:ascii="Times New Roman" w:hAnsi="Times New Roman"/>
          <w:sz w:val="28"/>
          <w:szCs w:val="28"/>
        </w:rPr>
        <w:t xml:space="preserve">За отказ предоставить работнику отпуск или сокращение продолжительности отпуска, нарушение порядка предоставления отпусков, а также за невыплату </w:t>
      </w:r>
      <w:r w:rsidRPr="00AF32CE">
        <w:rPr>
          <w:rFonts w:ascii="Times New Roman" w:hAnsi="Times New Roman"/>
          <w:sz w:val="28"/>
          <w:szCs w:val="28"/>
          <w:shd w:val="clear" w:color="auto" w:fill="FFFFFF"/>
        </w:rPr>
        <w:t>заработной платы за время ежегодного отпуска</w:t>
      </w:r>
      <w:r w:rsidRPr="00AF32CE">
        <w:rPr>
          <w:rFonts w:ascii="Times New Roman" w:hAnsi="Times New Roman"/>
          <w:sz w:val="28"/>
          <w:szCs w:val="28"/>
        </w:rPr>
        <w:t xml:space="preserve"> или компенсации за неиспользованный отпуск работодатель несет ответственность </w:t>
      </w:r>
      <w:r w:rsidRPr="00AF32CE">
        <w:rPr>
          <w:rFonts w:ascii="Times New Roman" w:hAnsi="Times New Roman"/>
          <w:sz w:val="28"/>
          <w:szCs w:val="28"/>
        </w:rPr>
        <w:lastRenderedPageBreak/>
        <w:t>в порядке, предусмотренном законодательством Донецкой Народной Республики.</w:t>
      </w:r>
    </w:p>
    <w:p w:rsidR="0083516E" w:rsidRPr="001962F8" w:rsidRDefault="009157D2" w:rsidP="00AF32CE">
      <w:pPr>
        <w:spacing w:after="360"/>
        <w:ind w:firstLine="709"/>
        <w:jc w:val="both"/>
        <w:rPr>
          <w:rFonts w:ascii="Times New Roman" w:hAnsi="Times New Roman"/>
          <w:i/>
          <w:sz w:val="28"/>
          <w:szCs w:val="28"/>
          <w:u w:val="single"/>
        </w:rPr>
      </w:pPr>
      <w:hyperlink r:id="rId45" w:history="1">
        <w:r w:rsidR="0083516E" w:rsidRPr="001962F8">
          <w:rPr>
            <w:rStyle w:val="aa"/>
            <w:rFonts w:ascii="Times New Roman" w:hAnsi="Times New Roman"/>
            <w:i/>
            <w:sz w:val="28"/>
            <w:szCs w:val="28"/>
          </w:rPr>
          <w:t>(В статью 27 внесены изменения в соотве</w:t>
        </w:r>
        <w:r w:rsidR="001962F8" w:rsidRPr="001962F8">
          <w:rPr>
            <w:rStyle w:val="aa"/>
            <w:rFonts w:ascii="Times New Roman" w:hAnsi="Times New Roman"/>
            <w:i/>
            <w:sz w:val="28"/>
            <w:szCs w:val="28"/>
          </w:rPr>
          <w:t>тствии с Законом от </w:t>
        </w:r>
        <w:r w:rsidR="0083516E" w:rsidRPr="001962F8">
          <w:rPr>
            <w:rStyle w:val="aa"/>
            <w:rFonts w:ascii="Times New Roman" w:hAnsi="Times New Roman"/>
            <w:i/>
            <w:sz w:val="28"/>
            <w:szCs w:val="28"/>
          </w:rPr>
          <w:t>29.05.2015 № 49-ІНС)</w:t>
        </w:r>
      </w:hyperlink>
    </w:p>
    <w:p w:rsidR="0083516E" w:rsidRPr="00AF32CE" w:rsidRDefault="001962F8" w:rsidP="00AF32CE">
      <w:pPr>
        <w:pStyle w:val="2"/>
        <w:spacing w:before="0" w:after="360"/>
        <w:ind w:firstLine="709"/>
        <w:jc w:val="both"/>
        <w:rPr>
          <w:rFonts w:ascii="Times New Roman" w:hAnsi="Times New Roman"/>
          <w:color w:val="auto"/>
          <w:sz w:val="28"/>
          <w:szCs w:val="28"/>
        </w:rPr>
      </w:pPr>
      <w:r>
        <w:rPr>
          <w:rFonts w:ascii="Times New Roman" w:hAnsi="Times New Roman"/>
          <w:b w:val="0"/>
          <w:color w:val="auto"/>
          <w:sz w:val="28"/>
          <w:szCs w:val="28"/>
        </w:rPr>
        <w:t>Статья </w:t>
      </w:r>
      <w:r w:rsidR="0083516E" w:rsidRPr="00AF32CE">
        <w:rPr>
          <w:rFonts w:ascii="Times New Roman" w:hAnsi="Times New Roman"/>
          <w:b w:val="0"/>
          <w:color w:val="auto"/>
          <w:sz w:val="28"/>
          <w:szCs w:val="28"/>
        </w:rPr>
        <w:t>28.</w:t>
      </w:r>
      <w:r>
        <w:rPr>
          <w:rFonts w:ascii="Times New Roman" w:hAnsi="Times New Roman"/>
          <w:b w:val="0"/>
          <w:color w:val="auto"/>
          <w:sz w:val="28"/>
          <w:szCs w:val="28"/>
        </w:rPr>
        <w:t> </w:t>
      </w:r>
      <w:r w:rsidR="0083516E" w:rsidRPr="00AF32CE">
        <w:rPr>
          <w:rFonts w:ascii="Times New Roman" w:hAnsi="Times New Roman"/>
          <w:color w:val="auto"/>
          <w:sz w:val="28"/>
          <w:szCs w:val="28"/>
        </w:rPr>
        <w:t>Разрешение споров</w:t>
      </w:r>
    </w:p>
    <w:p w:rsidR="0083516E" w:rsidRPr="00AF32CE" w:rsidRDefault="0083516E" w:rsidP="00AF32CE">
      <w:pPr>
        <w:spacing w:after="360"/>
        <w:ind w:firstLine="709"/>
        <w:jc w:val="both"/>
        <w:rPr>
          <w:rFonts w:ascii="Times New Roman" w:hAnsi="Times New Roman"/>
          <w:sz w:val="28"/>
          <w:szCs w:val="28"/>
        </w:rPr>
      </w:pPr>
      <w:r w:rsidRPr="00AF32CE">
        <w:rPr>
          <w:rFonts w:ascii="Times New Roman" w:hAnsi="Times New Roman"/>
          <w:sz w:val="28"/>
          <w:szCs w:val="28"/>
        </w:rPr>
        <w:t>Споры, возникшие между работником и работодателем при применении настоящего Закона, разрешаются в порядке, предусмотренном для разрешения индивидуальных трудовых споров.</w:t>
      </w:r>
    </w:p>
    <w:p w:rsidR="0083516E" w:rsidRPr="00AF32CE" w:rsidRDefault="001962F8" w:rsidP="00AF32CE">
      <w:pPr>
        <w:pStyle w:val="2"/>
        <w:spacing w:before="0" w:after="360"/>
        <w:ind w:firstLine="709"/>
        <w:jc w:val="both"/>
        <w:rPr>
          <w:rFonts w:ascii="Times New Roman" w:hAnsi="Times New Roman"/>
          <w:color w:val="auto"/>
          <w:sz w:val="28"/>
          <w:szCs w:val="28"/>
          <w:lang w:eastAsia="ru-RU"/>
        </w:rPr>
      </w:pPr>
      <w:r>
        <w:rPr>
          <w:rFonts w:ascii="Times New Roman" w:hAnsi="Times New Roman"/>
          <w:b w:val="0"/>
          <w:color w:val="auto"/>
          <w:sz w:val="28"/>
          <w:szCs w:val="28"/>
          <w:lang w:eastAsia="ru-RU"/>
        </w:rPr>
        <w:t>Статья </w:t>
      </w:r>
      <w:r w:rsidR="0083516E" w:rsidRPr="00AF32CE">
        <w:rPr>
          <w:rFonts w:ascii="Times New Roman" w:hAnsi="Times New Roman"/>
          <w:b w:val="0"/>
          <w:color w:val="auto"/>
          <w:sz w:val="28"/>
          <w:szCs w:val="28"/>
          <w:lang w:eastAsia="ru-RU"/>
        </w:rPr>
        <w:t>29.</w:t>
      </w:r>
      <w:r>
        <w:rPr>
          <w:rFonts w:ascii="Times New Roman" w:hAnsi="Times New Roman"/>
          <w:b w:val="0"/>
          <w:color w:val="auto"/>
          <w:sz w:val="28"/>
          <w:szCs w:val="28"/>
          <w:lang w:eastAsia="ru-RU"/>
        </w:rPr>
        <w:t> </w:t>
      </w:r>
      <w:r w:rsidR="0083516E" w:rsidRPr="00AF32CE">
        <w:rPr>
          <w:rFonts w:ascii="Times New Roman" w:hAnsi="Times New Roman"/>
          <w:color w:val="auto"/>
          <w:sz w:val="28"/>
          <w:szCs w:val="28"/>
          <w:lang w:eastAsia="ru-RU"/>
        </w:rPr>
        <w:t>Порядок вступления в силу настоящего Закона</w:t>
      </w:r>
    </w:p>
    <w:p w:rsidR="0083516E" w:rsidRPr="00AF32CE" w:rsidRDefault="0083516E" w:rsidP="00AF32CE">
      <w:pPr>
        <w:spacing w:after="360"/>
        <w:ind w:firstLine="709"/>
        <w:jc w:val="both"/>
        <w:rPr>
          <w:rFonts w:ascii="Times New Roman" w:hAnsi="Times New Roman"/>
          <w:sz w:val="28"/>
          <w:szCs w:val="28"/>
          <w:lang w:eastAsia="ru-RU"/>
        </w:rPr>
      </w:pPr>
      <w:r w:rsidRPr="00AF32CE">
        <w:rPr>
          <w:rFonts w:ascii="Times New Roman" w:hAnsi="Times New Roman"/>
          <w:sz w:val="28"/>
          <w:szCs w:val="28"/>
          <w:lang w:eastAsia="ru-RU"/>
        </w:rPr>
        <w:t>Настоящий Закон вступает в силу со дня его официального опубликования.</w:t>
      </w:r>
    </w:p>
    <w:p w:rsidR="0083516E" w:rsidRPr="00AF32CE" w:rsidRDefault="001962F8" w:rsidP="00AF32CE">
      <w:pPr>
        <w:spacing w:after="360"/>
        <w:ind w:firstLine="709"/>
        <w:jc w:val="both"/>
        <w:rPr>
          <w:rFonts w:ascii="Times New Roman" w:hAnsi="Times New Roman"/>
          <w:b/>
          <w:sz w:val="28"/>
          <w:szCs w:val="28"/>
          <w:lang w:eastAsia="ru-RU"/>
        </w:rPr>
      </w:pPr>
      <w:r>
        <w:rPr>
          <w:rFonts w:ascii="Times New Roman" w:hAnsi="Times New Roman"/>
          <w:b/>
          <w:sz w:val="28"/>
          <w:szCs w:val="28"/>
          <w:lang w:eastAsia="ru-RU"/>
        </w:rPr>
        <w:t>Переходные положения</w:t>
      </w:r>
    </w:p>
    <w:p w:rsidR="0083516E" w:rsidRPr="00AF32CE" w:rsidRDefault="00D93B64" w:rsidP="00AF32CE">
      <w:pPr>
        <w:tabs>
          <w:tab w:val="left" w:pos="426"/>
        </w:tabs>
        <w:spacing w:after="360"/>
        <w:ind w:firstLine="709"/>
        <w:jc w:val="both"/>
        <w:rPr>
          <w:rFonts w:ascii="Times New Roman" w:hAnsi="Times New Roman"/>
          <w:sz w:val="28"/>
          <w:szCs w:val="28"/>
          <w:lang w:eastAsia="ru-RU"/>
        </w:rPr>
      </w:pPr>
      <w:r w:rsidRPr="00AF32CE">
        <w:rPr>
          <w:rFonts w:ascii="Times New Roman" w:hAnsi="Times New Roman"/>
          <w:sz w:val="28"/>
          <w:szCs w:val="28"/>
          <w:lang w:eastAsia="ru-RU"/>
        </w:rPr>
        <w:t>1. </w:t>
      </w:r>
      <w:r w:rsidR="0083516E" w:rsidRPr="00AF32CE">
        <w:rPr>
          <w:rFonts w:ascii="Times New Roman" w:hAnsi="Times New Roman"/>
          <w:sz w:val="28"/>
          <w:szCs w:val="28"/>
          <w:lang w:eastAsia="ru-RU"/>
        </w:rPr>
        <w:t>До принятия законодательства Донецкой Народной Республики, регулирующего предоставление ежегодного основного оплачиваемого отпуска продолжительностью более 28 календарных дней, установить:</w:t>
      </w:r>
    </w:p>
    <w:p w:rsidR="0083516E" w:rsidRPr="00AF32CE" w:rsidRDefault="00D93B64" w:rsidP="00AF32CE">
      <w:pPr>
        <w:spacing w:after="360"/>
        <w:ind w:firstLine="709"/>
        <w:jc w:val="both"/>
        <w:rPr>
          <w:rFonts w:ascii="Times New Roman" w:hAnsi="Times New Roman"/>
          <w:sz w:val="28"/>
          <w:szCs w:val="28"/>
          <w:lang w:eastAsia="ru-RU"/>
        </w:rPr>
      </w:pPr>
      <w:r w:rsidRPr="00AF32CE">
        <w:rPr>
          <w:rFonts w:ascii="Times New Roman" w:hAnsi="Times New Roman"/>
          <w:sz w:val="28"/>
          <w:szCs w:val="28"/>
          <w:lang w:eastAsia="ru-RU"/>
        </w:rPr>
        <w:t>1) </w:t>
      </w:r>
      <w:r w:rsidR="0083516E" w:rsidRPr="00AF32CE">
        <w:rPr>
          <w:rFonts w:ascii="Times New Roman" w:hAnsi="Times New Roman"/>
          <w:sz w:val="28"/>
          <w:szCs w:val="28"/>
          <w:lang w:eastAsia="ru-RU"/>
        </w:rPr>
        <w:t>работникам художественно-постановочной части и творческим работникам театров удлиненный основной оплачиваемый отпуск продолжительностью до 56 календарных дней. Работникам художественно-постановочной части и творческим работникам театров ежегодные отпуска полной продолжительности предоставляются в летний период в конце театрального сезона независимо от времени принятия их на работу;</w:t>
      </w:r>
    </w:p>
    <w:p w:rsidR="0083516E" w:rsidRPr="00AF32CE" w:rsidRDefault="00D93B64" w:rsidP="00AF32CE">
      <w:pPr>
        <w:spacing w:after="360"/>
        <w:ind w:firstLine="709"/>
        <w:jc w:val="both"/>
        <w:rPr>
          <w:rFonts w:ascii="Times New Roman" w:hAnsi="Times New Roman"/>
          <w:sz w:val="28"/>
          <w:szCs w:val="28"/>
          <w:lang w:eastAsia="ru-RU"/>
        </w:rPr>
      </w:pPr>
      <w:r w:rsidRPr="00AF32CE">
        <w:rPr>
          <w:rFonts w:ascii="Times New Roman" w:hAnsi="Times New Roman"/>
          <w:sz w:val="28"/>
          <w:szCs w:val="28"/>
          <w:lang w:eastAsia="ru-RU"/>
        </w:rPr>
        <w:t>2) </w:t>
      </w:r>
      <w:r w:rsidR="0083516E" w:rsidRPr="00AF32CE">
        <w:rPr>
          <w:rFonts w:ascii="Times New Roman" w:hAnsi="Times New Roman"/>
          <w:sz w:val="28"/>
          <w:szCs w:val="28"/>
          <w:lang w:eastAsia="ru-RU"/>
        </w:rPr>
        <w:t>лицам в возрасте до восемнадцати лет ежегодный основной оплачиваемый отпуск продолжительностью 31 календарный день;</w:t>
      </w:r>
    </w:p>
    <w:p w:rsidR="0083516E" w:rsidRPr="00AF32CE" w:rsidRDefault="00D93B64" w:rsidP="00AF32CE">
      <w:pPr>
        <w:spacing w:after="360"/>
        <w:ind w:firstLine="709"/>
        <w:jc w:val="both"/>
        <w:rPr>
          <w:rFonts w:ascii="Times New Roman" w:hAnsi="Times New Roman"/>
          <w:sz w:val="28"/>
          <w:szCs w:val="28"/>
          <w:lang w:eastAsia="ru-RU"/>
        </w:rPr>
      </w:pPr>
      <w:r w:rsidRPr="00AF32CE">
        <w:rPr>
          <w:rFonts w:ascii="Times New Roman" w:hAnsi="Times New Roman"/>
          <w:sz w:val="28"/>
          <w:szCs w:val="28"/>
          <w:lang w:eastAsia="ru-RU"/>
        </w:rPr>
        <w:t>3) </w:t>
      </w:r>
      <w:r w:rsidR="0083516E" w:rsidRPr="00AF32CE">
        <w:rPr>
          <w:rFonts w:ascii="Times New Roman" w:hAnsi="Times New Roman"/>
          <w:sz w:val="28"/>
          <w:szCs w:val="28"/>
          <w:lang w:eastAsia="ru-RU"/>
        </w:rPr>
        <w:t>инвалидам I и II групп ежегодный основной оплачиваемый отпуск продолжительностью 30 календарных дней;</w:t>
      </w:r>
    </w:p>
    <w:p w:rsidR="0083516E" w:rsidRPr="00AF32CE" w:rsidRDefault="0083516E" w:rsidP="00AF32CE">
      <w:pPr>
        <w:spacing w:after="360"/>
        <w:ind w:firstLine="709"/>
        <w:jc w:val="both"/>
        <w:rPr>
          <w:rFonts w:ascii="Times New Roman" w:hAnsi="Times New Roman"/>
          <w:sz w:val="28"/>
          <w:szCs w:val="28"/>
          <w:lang w:eastAsia="ru-RU"/>
        </w:rPr>
      </w:pPr>
      <w:r w:rsidRPr="00AF32CE">
        <w:rPr>
          <w:rFonts w:ascii="Times New Roman" w:hAnsi="Times New Roman"/>
          <w:sz w:val="28"/>
          <w:szCs w:val="28"/>
          <w:lang w:eastAsia="ru-RU"/>
        </w:rPr>
        <w:t>4)</w:t>
      </w:r>
      <w:r w:rsidR="00D93B64" w:rsidRPr="00AF32CE">
        <w:rPr>
          <w:rFonts w:ascii="Times New Roman" w:hAnsi="Times New Roman"/>
          <w:sz w:val="28"/>
          <w:szCs w:val="28"/>
          <w:lang w:eastAsia="ru-RU"/>
        </w:rPr>
        <w:t> </w:t>
      </w:r>
      <w:r w:rsidRPr="00AF32CE">
        <w:rPr>
          <w:rFonts w:ascii="Times New Roman" w:hAnsi="Times New Roman"/>
          <w:sz w:val="28"/>
          <w:szCs w:val="28"/>
          <w:lang w:eastAsia="ru-RU"/>
        </w:rPr>
        <w:t>военизированному личному составу горноспасательных частей ежегодный основной оплачиваемый отпуск продолжительностью 30 календарных дней;</w:t>
      </w:r>
    </w:p>
    <w:p w:rsidR="00894047" w:rsidRPr="00AF32CE" w:rsidRDefault="00894047" w:rsidP="00AF32CE">
      <w:pPr>
        <w:pStyle w:val="af5"/>
        <w:spacing w:before="0" w:beforeAutospacing="0" w:after="360" w:afterAutospacing="0" w:line="276" w:lineRule="auto"/>
        <w:ind w:firstLine="709"/>
        <w:jc w:val="both"/>
        <w:rPr>
          <w:rFonts w:ascii="Times New Roman" w:hAnsi="Times New Roman" w:cs="Times New Roman"/>
          <w:sz w:val="28"/>
          <w:szCs w:val="28"/>
        </w:rPr>
      </w:pPr>
      <w:proofErr w:type="gramStart"/>
      <w:r w:rsidRPr="00AF32CE">
        <w:rPr>
          <w:rFonts w:ascii="Times New Roman" w:hAnsi="Times New Roman" w:cs="Times New Roman"/>
          <w:sz w:val="28"/>
          <w:szCs w:val="28"/>
        </w:rPr>
        <w:lastRenderedPageBreak/>
        <w:t>5) ежегодный основной оплачиваемый отпуск продолжительностью 30 календарных дней предоставляется лицам, занимающим должности в государственных органах, органах исполнительной власти, администрациях городов и районов Донецкой Народной Республики, администрациях районов в городах Донецкой Народной Республики, администрациях сел и поселков Донецкой Народной Республики, за исключением прочих служащих и работников, если иное не предусмотрено законодательством Донецкой Народной Республики о виде государственной службы. </w:t>
      </w:r>
      <w:proofErr w:type="gramEnd"/>
    </w:p>
    <w:p w:rsidR="00894047" w:rsidRPr="00AF32CE" w:rsidRDefault="00894047" w:rsidP="00AF32CE">
      <w:pPr>
        <w:tabs>
          <w:tab w:val="left" w:pos="4536"/>
        </w:tabs>
        <w:spacing w:after="360"/>
        <w:ind w:firstLine="709"/>
        <w:jc w:val="both"/>
        <w:rPr>
          <w:rFonts w:ascii="Times New Roman" w:hAnsi="Times New Roman"/>
          <w:sz w:val="28"/>
          <w:szCs w:val="28"/>
        </w:rPr>
      </w:pPr>
      <w:r w:rsidRPr="00AF32CE">
        <w:rPr>
          <w:rFonts w:ascii="Times New Roman" w:hAnsi="Times New Roman"/>
          <w:sz w:val="28"/>
          <w:szCs w:val="28"/>
        </w:rPr>
        <w:t>Дополнительный оплачиваемый отпуск лицам, имеющим стаж государственной службы 10 и более лет, предоставляется после принятия нормативных правовых актов Донецкой Народной Республики о порядке исчисления стажа государственной службы и службы в органах местного самоуправления.</w:t>
      </w:r>
    </w:p>
    <w:p w:rsidR="00894047" w:rsidRPr="00AF32CE" w:rsidRDefault="009157D2" w:rsidP="00AF32CE">
      <w:pPr>
        <w:spacing w:after="360"/>
        <w:ind w:firstLine="709"/>
        <w:jc w:val="both"/>
        <w:rPr>
          <w:rFonts w:ascii="Times New Roman" w:hAnsi="Times New Roman"/>
          <w:i/>
          <w:sz w:val="28"/>
          <w:szCs w:val="28"/>
        </w:rPr>
      </w:pPr>
      <w:hyperlink r:id="rId46" w:history="1">
        <w:r w:rsidR="00894047" w:rsidRPr="00AF32CE">
          <w:rPr>
            <w:rStyle w:val="aa"/>
            <w:rFonts w:ascii="Times New Roman" w:hAnsi="Times New Roman"/>
            <w:i/>
            <w:sz w:val="28"/>
            <w:szCs w:val="28"/>
          </w:rPr>
          <w:t>(Пункт 5 части 1 Переходных положений</w:t>
        </w:r>
        <w:r w:rsidR="00894047" w:rsidRPr="00AF32CE">
          <w:rPr>
            <w:rStyle w:val="aa"/>
            <w:rFonts w:ascii="Times New Roman" w:hAnsi="Times New Roman"/>
            <w:b/>
            <w:i/>
            <w:sz w:val="28"/>
            <w:szCs w:val="28"/>
          </w:rPr>
          <w:t xml:space="preserve"> </w:t>
        </w:r>
        <w:r w:rsidR="00894047" w:rsidRPr="00AF32CE">
          <w:rPr>
            <w:rStyle w:val="aa"/>
            <w:rFonts w:ascii="Times New Roman" w:hAnsi="Times New Roman"/>
            <w:i/>
            <w:sz w:val="28"/>
            <w:szCs w:val="28"/>
          </w:rPr>
          <w:t>изложен в новой редакции в соответствии с Законом от 30.04.2016 № 126-IНС)</w:t>
        </w:r>
      </w:hyperlink>
    </w:p>
    <w:p w:rsidR="0083516E" w:rsidRPr="00AF32CE" w:rsidRDefault="00D93B64" w:rsidP="00AF32CE">
      <w:pPr>
        <w:spacing w:after="360"/>
        <w:ind w:firstLine="709"/>
        <w:jc w:val="both"/>
        <w:rPr>
          <w:rFonts w:ascii="Times New Roman" w:hAnsi="Times New Roman"/>
          <w:sz w:val="28"/>
          <w:szCs w:val="28"/>
          <w:lang w:eastAsia="ru-RU"/>
        </w:rPr>
      </w:pPr>
      <w:r w:rsidRPr="00AF32CE">
        <w:rPr>
          <w:rFonts w:ascii="Times New Roman" w:hAnsi="Times New Roman"/>
          <w:sz w:val="28"/>
          <w:szCs w:val="28"/>
          <w:lang w:eastAsia="ru-RU"/>
        </w:rPr>
        <w:t>2. </w:t>
      </w:r>
      <w:proofErr w:type="gramStart"/>
      <w:r w:rsidR="0083516E" w:rsidRPr="00AF32CE">
        <w:rPr>
          <w:rFonts w:ascii="Times New Roman" w:hAnsi="Times New Roman"/>
          <w:sz w:val="28"/>
          <w:szCs w:val="28"/>
          <w:lang w:eastAsia="ru-RU"/>
        </w:rPr>
        <w:t>До принятия законодательных и нормативных правовых актов Донецкой Народной Республики, устанавливающих конкретную продолжительность, условия предоставления ежегодных дополнительных оплачиваемых отпусков работникам, занятым на работах с вредными, тяжелыми или опасными условиями труда и за особый характер работы, при определении конкретной продолжительности таких отпусков руководствоваться Списком производств, работ, цехов, профессий и должностей, занятость работников в которых дает право на ежегодные дополнительные отпуска за</w:t>
      </w:r>
      <w:proofErr w:type="gramEnd"/>
      <w:r w:rsidR="0083516E" w:rsidRPr="00AF32CE">
        <w:rPr>
          <w:rFonts w:ascii="Times New Roman" w:hAnsi="Times New Roman"/>
          <w:sz w:val="28"/>
          <w:szCs w:val="28"/>
          <w:lang w:eastAsia="ru-RU"/>
        </w:rPr>
        <w:t xml:space="preserve"> работу с вредными и опасными условиями труда и за особый характер работы, утвержденными Постановлением Кабинета Министров Украины от 17.11.1997</w:t>
      </w:r>
      <w:r w:rsidRPr="00AF32CE">
        <w:rPr>
          <w:rFonts w:ascii="Times New Roman" w:hAnsi="Times New Roman"/>
          <w:sz w:val="28"/>
          <w:szCs w:val="28"/>
          <w:lang w:eastAsia="ru-RU"/>
        </w:rPr>
        <w:t xml:space="preserve"> </w:t>
      </w:r>
      <w:r w:rsidR="0083516E" w:rsidRPr="00AF32CE">
        <w:rPr>
          <w:rFonts w:ascii="Times New Roman" w:hAnsi="Times New Roman"/>
          <w:sz w:val="28"/>
          <w:szCs w:val="28"/>
          <w:lang w:eastAsia="ru-RU"/>
        </w:rPr>
        <w:t>г. и Методическими рекомендациями для проведения аттестации рабочих мест по условиям труда, утвержденным Постановлением Кабинета Министров Украины от 01.09.1992</w:t>
      </w:r>
      <w:r w:rsidRPr="00AF32CE">
        <w:rPr>
          <w:rFonts w:ascii="Times New Roman" w:hAnsi="Times New Roman"/>
          <w:sz w:val="28"/>
          <w:szCs w:val="28"/>
          <w:lang w:eastAsia="ru-RU"/>
        </w:rPr>
        <w:t xml:space="preserve"> </w:t>
      </w:r>
      <w:r w:rsidR="0083516E" w:rsidRPr="00AF32CE">
        <w:rPr>
          <w:rFonts w:ascii="Times New Roman" w:hAnsi="Times New Roman"/>
          <w:sz w:val="28"/>
          <w:szCs w:val="28"/>
          <w:lang w:eastAsia="ru-RU"/>
        </w:rPr>
        <w:t>г. N</w:t>
      </w:r>
      <w:r w:rsidRPr="00AF32CE">
        <w:rPr>
          <w:rFonts w:ascii="Times New Roman" w:hAnsi="Times New Roman"/>
          <w:sz w:val="28"/>
          <w:szCs w:val="28"/>
          <w:lang w:eastAsia="ru-RU"/>
        </w:rPr>
        <w:t xml:space="preserve"> </w:t>
      </w:r>
      <w:r w:rsidR="0083516E" w:rsidRPr="00AF32CE">
        <w:rPr>
          <w:rFonts w:ascii="Times New Roman" w:hAnsi="Times New Roman"/>
          <w:sz w:val="28"/>
          <w:szCs w:val="28"/>
          <w:lang w:eastAsia="ru-RU"/>
        </w:rPr>
        <w:t>41.</w:t>
      </w:r>
    </w:p>
    <w:p w:rsidR="0083516E" w:rsidRPr="00AF32CE" w:rsidRDefault="00D93B64" w:rsidP="00AF32CE">
      <w:pPr>
        <w:spacing w:after="360"/>
        <w:ind w:firstLine="709"/>
        <w:jc w:val="both"/>
        <w:rPr>
          <w:rFonts w:ascii="Times New Roman" w:hAnsi="Times New Roman"/>
          <w:sz w:val="28"/>
          <w:szCs w:val="28"/>
          <w:lang w:eastAsia="ru-RU"/>
        </w:rPr>
      </w:pPr>
      <w:r w:rsidRPr="00AF32CE">
        <w:rPr>
          <w:rFonts w:ascii="Times New Roman" w:hAnsi="Times New Roman"/>
          <w:sz w:val="28"/>
          <w:szCs w:val="28"/>
          <w:lang w:eastAsia="ru-RU"/>
        </w:rPr>
        <w:t>3. </w:t>
      </w:r>
      <w:proofErr w:type="gramStart"/>
      <w:r w:rsidR="0083516E" w:rsidRPr="00AF32CE">
        <w:rPr>
          <w:rFonts w:ascii="Times New Roman" w:hAnsi="Times New Roman"/>
          <w:sz w:val="28"/>
          <w:szCs w:val="28"/>
          <w:lang w:eastAsia="ru-RU"/>
        </w:rPr>
        <w:t>До принятия законодательства Донецкой Народной Республики, регулирующего трудовые отношения государственных служащих и должностных лиц местного самоуправления, предоставлять дополнительные оплачиваемые отпуска государственным служащим и должностным лицам местного самоуправления, которые имеют стаж службы более 10 лет, продолжительностью до 15 календарных дней (при стаже 10 лет – 5 календарных дней и за каждый последующий год – по два календарных дня</w:t>
      </w:r>
      <w:r w:rsidRPr="00AF32CE">
        <w:rPr>
          <w:rFonts w:ascii="Times New Roman" w:hAnsi="Times New Roman"/>
          <w:sz w:val="28"/>
          <w:szCs w:val="28"/>
          <w:lang w:eastAsia="ru-RU"/>
        </w:rPr>
        <w:t>.</w:t>
      </w:r>
      <w:proofErr w:type="gramEnd"/>
    </w:p>
    <w:p w:rsidR="0083516E" w:rsidRPr="00AF32CE" w:rsidRDefault="00D93B64" w:rsidP="00AF32CE">
      <w:pPr>
        <w:spacing w:after="360"/>
        <w:ind w:firstLine="709"/>
        <w:jc w:val="both"/>
        <w:rPr>
          <w:rFonts w:ascii="Times New Roman" w:hAnsi="Times New Roman"/>
          <w:sz w:val="28"/>
          <w:szCs w:val="28"/>
          <w:lang w:eastAsia="ru-RU"/>
        </w:rPr>
      </w:pPr>
      <w:r w:rsidRPr="00AF32CE">
        <w:rPr>
          <w:rFonts w:ascii="Times New Roman" w:hAnsi="Times New Roman"/>
          <w:sz w:val="28"/>
          <w:szCs w:val="28"/>
          <w:lang w:eastAsia="ru-RU"/>
        </w:rPr>
        <w:lastRenderedPageBreak/>
        <w:t>4. </w:t>
      </w:r>
      <w:r w:rsidR="0083516E" w:rsidRPr="00AF32CE">
        <w:rPr>
          <w:rFonts w:ascii="Times New Roman" w:hAnsi="Times New Roman"/>
          <w:sz w:val="28"/>
          <w:szCs w:val="28"/>
          <w:lang w:eastAsia="ru-RU"/>
        </w:rPr>
        <w:t>Для категорий работников педагогической сферы, горнодобывающей, химической, коксохимической, металлургической промышленности удлиненный основной отпуск предоставляется согласно приложени</w:t>
      </w:r>
      <w:r w:rsidRPr="00AF32CE">
        <w:rPr>
          <w:rFonts w:ascii="Times New Roman" w:hAnsi="Times New Roman"/>
          <w:sz w:val="28"/>
          <w:szCs w:val="28"/>
          <w:lang w:eastAsia="ru-RU"/>
        </w:rPr>
        <w:t>ям</w:t>
      </w:r>
      <w:r w:rsidR="0083516E" w:rsidRPr="00AF32CE">
        <w:rPr>
          <w:rFonts w:ascii="Times New Roman" w:hAnsi="Times New Roman"/>
          <w:sz w:val="28"/>
          <w:szCs w:val="28"/>
          <w:lang w:eastAsia="ru-RU"/>
        </w:rPr>
        <w:t xml:space="preserve"> к настоящему Закону.</w:t>
      </w:r>
    </w:p>
    <w:p w:rsidR="0083516E" w:rsidRPr="00D04F18" w:rsidRDefault="009157D2" w:rsidP="00AF32CE">
      <w:pPr>
        <w:spacing w:after="0"/>
        <w:ind w:firstLine="709"/>
        <w:jc w:val="both"/>
        <w:rPr>
          <w:rFonts w:ascii="Times New Roman" w:hAnsi="Times New Roman"/>
          <w:i/>
          <w:sz w:val="28"/>
          <w:szCs w:val="28"/>
          <w:u w:val="single"/>
        </w:rPr>
      </w:pPr>
      <w:hyperlink r:id="rId47" w:history="1">
        <w:r w:rsidR="0083516E" w:rsidRPr="00D04F18">
          <w:rPr>
            <w:rStyle w:val="aa"/>
            <w:rFonts w:ascii="Times New Roman" w:hAnsi="Times New Roman"/>
            <w:i/>
            <w:sz w:val="28"/>
            <w:szCs w:val="28"/>
          </w:rPr>
          <w:t>(Переходные положения введены Законом от 29.05.2015 № 49-ІНС)</w:t>
        </w:r>
      </w:hyperlink>
    </w:p>
    <w:p w:rsidR="0083516E" w:rsidRDefault="0083516E" w:rsidP="00AF32CE">
      <w:pPr>
        <w:spacing w:after="0"/>
        <w:jc w:val="both"/>
        <w:rPr>
          <w:rFonts w:ascii="Times New Roman" w:hAnsi="Times New Roman"/>
          <w:sz w:val="24"/>
          <w:szCs w:val="24"/>
          <w:lang w:eastAsia="ru-RU"/>
        </w:rPr>
      </w:pPr>
    </w:p>
    <w:p w:rsidR="00D93B64" w:rsidRDefault="00D93B64" w:rsidP="00AF32CE">
      <w:pPr>
        <w:spacing w:after="0"/>
        <w:jc w:val="both"/>
        <w:rPr>
          <w:rFonts w:ascii="Times New Roman" w:hAnsi="Times New Roman"/>
          <w:sz w:val="24"/>
          <w:szCs w:val="24"/>
          <w:lang w:eastAsia="ru-RU"/>
        </w:rPr>
      </w:pPr>
    </w:p>
    <w:p w:rsidR="00AF32CE" w:rsidRPr="000F6DDB" w:rsidRDefault="00AF32CE" w:rsidP="00AF32CE">
      <w:pPr>
        <w:spacing w:after="0"/>
        <w:jc w:val="both"/>
        <w:rPr>
          <w:rFonts w:ascii="Times New Roman" w:hAnsi="Times New Roman"/>
          <w:sz w:val="24"/>
          <w:szCs w:val="24"/>
          <w:lang w:eastAsia="ru-RU"/>
        </w:rPr>
      </w:pPr>
    </w:p>
    <w:p w:rsidR="0083516E" w:rsidRPr="000F6DDB" w:rsidRDefault="0083516E" w:rsidP="009A557A">
      <w:pPr>
        <w:spacing w:after="0"/>
        <w:jc w:val="both"/>
        <w:rPr>
          <w:rFonts w:ascii="Times New Roman" w:hAnsi="Times New Roman"/>
          <w:sz w:val="24"/>
          <w:szCs w:val="24"/>
          <w:lang w:eastAsia="ru-RU"/>
        </w:rPr>
      </w:pPr>
    </w:p>
    <w:p w:rsidR="0083516E" w:rsidRPr="000F6DDB" w:rsidRDefault="0083516E" w:rsidP="000F6DDB">
      <w:pPr>
        <w:tabs>
          <w:tab w:val="left" w:pos="6810"/>
        </w:tabs>
        <w:spacing w:after="0" w:line="240" w:lineRule="auto"/>
        <w:rPr>
          <w:rFonts w:ascii="Times New Roman" w:hAnsi="Times New Roman"/>
          <w:sz w:val="28"/>
          <w:szCs w:val="28"/>
        </w:rPr>
      </w:pPr>
      <w:r w:rsidRPr="000F6DDB">
        <w:rPr>
          <w:rFonts w:ascii="Times New Roman" w:hAnsi="Times New Roman"/>
          <w:sz w:val="28"/>
          <w:szCs w:val="28"/>
        </w:rPr>
        <w:t xml:space="preserve">Глава </w:t>
      </w:r>
    </w:p>
    <w:p w:rsidR="0083516E" w:rsidRPr="000F6DDB" w:rsidRDefault="0083516E" w:rsidP="000F6DDB">
      <w:pPr>
        <w:tabs>
          <w:tab w:val="left" w:pos="6810"/>
        </w:tabs>
        <w:spacing w:after="0" w:line="240" w:lineRule="auto"/>
        <w:rPr>
          <w:rFonts w:ascii="Times New Roman" w:hAnsi="Times New Roman"/>
          <w:sz w:val="28"/>
          <w:szCs w:val="28"/>
        </w:rPr>
      </w:pPr>
      <w:r w:rsidRPr="000F6DDB">
        <w:rPr>
          <w:rFonts w:ascii="Times New Roman" w:hAnsi="Times New Roman"/>
          <w:sz w:val="28"/>
          <w:szCs w:val="28"/>
        </w:rPr>
        <w:t>Донецкой Народной Республики</w:t>
      </w:r>
      <w:r w:rsidRPr="000F6DDB">
        <w:rPr>
          <w:rFonts w:ascii="Times New Roman" w:hAnsi="Times New Roman"/>
          <w:sz w:val="28"/>
          <w:szCs w:val="28"/>
        </w:rPr>
        <w:tab/>
      </w:r>
      <w:r w:rsidR="00FD7ABF">
        <w:rPr>
          <w:rFonts w:ascii="Times New Roman" w:hAnsi="Times New Roman"/>
          <w:sz w:val="28"/>
          <w:szCs w:val="28"/>
        </w:rPr>
        <w:t xml:space="preserve">            </w:t>
      </w:r>
      <w:r w:rsidRPr="000F6DDB">
        <w:rPr>
          <w:rFonts w:ascii="Times New Roman" w:hAnsi="Times New Roman"/>
          <w:sz w:val="28"/>
          <w:szCs w:val="28"/>
        </w:rPr>
        <w:t>А.В. Захарченко</w:t>
      </w:r>
    </w:p>
    <w:p w:rsidR="0083516E" w:rsidRDefault="0083516E" w:rsidP="000F6DDB">
      <w:pPr>
        <w:spacing w:after="0" w:line="240" w:lineRule="auto"/>
        <w:rPr>
          <w:rFonts w:ascii="Times New Roman" w:hAnsi="Times New Roman"/>
          <w:sz w:val="28"/>
          <w:szCs w:val="28"/>
        </w:rPr>
      </w:pPr>
    </w:p>
    <w:p w:rsidR="00AF32CE" w:rsidRPr="000F6DDB" w:rsidRDefault="00AF32CE" w:rsidP="000F6DDB">
      <w:pPr>
        <w:spacing w:after="0" w:line="240" w:lineRule="auto"/>
        <w:rPr>
          <w:rFonts w:ascii="Times New Roman" w:hAnsi="Times New Roman"/>
          <w:sz w:val="28"/>
          <w:szCs w:val="28"/>
        </w:rPr>
      </w:pPr>
    </w:p>
    <w:p w:rsidR="0083516E" w:rsidRPr="000F6DDB" w:rsidRDefault="0083516E" w:rsidP="00AF32CE">
      <w:pPr>
        <w:spacing w:after="120"/>
        <w:rPr>
          <w:rFonts w:ascii="Times New Roman" w:hAnsi="Times New Roman"/>
          <w:sz w:val="28"/>
          <w:szCs w:val="28"/>
        </w:rPr>
      </w:pPr>
      <w:r w:rsidRPr="000F6DDB">
        <w:rPr>
          <w:rFonts w:ascii="Times New Roman" w:hAnsi="Times New Roman"/>
          <w:sz w:val="28"/>
          <w:szCs w:val="28"/>
        </w:rPr>
        <w:t>г. Донецк</w:t>
      </w:r>
    </w:p>
    <w:p w:rsidR="0083516E" w:rsidRPr="000F6DDB" w:rsidRDefault="00D23882" w:rsidP="00AF32CE">
      <w:pPr>
        <w:spacing w:after="120"/>
        <w:rPr>
          <w:rFonts w:ascii="Times New Roman" w:hAnsi="Times New Roman"/>
          <w:sz w:val="28"/>
          <w:szCs w:val="28"/>
        </w:rPr>
      </w:pPr>
      <w:r>
        <w:rPr>
          <w:rFonts w:ascii="Times New Roman" w:hAnsi="Times New Roman"/>
          <w:sz w:val="28"/>
          <w:szCs w:val="28"/>
        </w:rPr>
        <w:t>1</w:t>
      </w:r>
      <w:r w:rsidR="0083516E" w:rsidRPr="000F6DDB">
        <w:rPr>
          <w:rFonts w:ascii="Times New Roman" w:hAnsi="Times New Roman"/>
          <w:sz w:val="28"/>
          <w:szCs w:val="28"/>
        </w:rPr>
        <w:t>6 марта 2015 года</w:t>
      </w:r>
    </w:p>
    <w:p w:rsidR="0083516E" w:rsidRPr="000F6DDB" w:rsidRDefault="0083516E" w:rsidP="00AF32CE">
      <w:pPr>
        <w:spacing w:after="120"/>
        <w:jc w:val="both"/>
        <w:rPr>
          <w:rFonts w:ascii="Times New Roman" w:hAnsi="Times New Roman"/>
          <w:sz w:val="28"/>
          <w:szCs w:val="28"/>
          <w:shd w:val="clear" w:color="auto" w:fill="FFFFFF"/>
        </w:rPr>
      </w:pPr>
      <w:r w:rsidRPr="000F6DDB">
        <w:rPr>
          <w:rFonts w:ascii="Times New Roman" w:hAnsi="Times New Roman"/>
          <w:sz w:val="28"/>
          <w:szCs w:val="28"/>
        </w:rPr>
        <w:t>№ 16-ІНС</w:t>
      </w:r>
      <w:bookmarkStart w:id="0" w:name="_GoBack"/>
      <w:bookmarkEnd w:id="0"/>
    </w:p>
    <w:sectPr w:rsidR="0083516E" w:rsidRPr="000F6DDB" w:rsidSect="00AF32CE">
      <w:headerReference w:type="default" r:id="rId4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57D2" w:rsidRDefault="009157D2" w:rsidP="009A1722">
      <w:pPr>
        <w:spacing w:after="0" w:line="240" w:lineRule="auto"/>
      </w:pPr>
      <w:r>
        <w:separator/>
      </w:r>
    </w:p>
  </w:endnote>
  <w:endnote w:type="continuationSeparator" w:id="0">
    <w:p w:rsidR="009157D2" w:rsidRDefault="009157D2" w:rsidP="009A17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20002A87" w:usb1="00000000" w:usb2="00000000" w:usb3="00000000" w:csb0="000001FF" w:csb1="00000000"/>
  </w:font>
  <w:font w:name="Tahoma">
    <w:panose1 w:val="020B0604030504040204"/>
    <w:charset w:val="CC"/>
    <w:family w:val="swiss"/>
    <w:pitch w:val="variable"/>
    <w:sig w:usb0="61002A87" w:usb1="80000000" w:usb2="00000008" w:usb3="00000000" w:csb0="0001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CC"/>
    <w:family w:val="modern"/>
    <w:pitch w:val="fixed"/>
    <w:sig w:usb0="E10002FF" w:usb1="4000FCFF" w:usb2="00000009" w:usb3="00000000" w:csb0="0000019F" w:csb1="00000000"/>
  </w:font>
  <w:font w:name="Arial">
    <w:panose1 w:val="020B0604020202020204"/>
    <w:charset w:val="CC"/>
    <w:family w:val="swiss"/>
    <w:pitch w:val="variable"/>
    <w:sig w:usb0="20002A87" w:usb1="80000000" w:usb2="00000008" w:usb3="00000000" w:csb0="000001FF" w:csb1="00000000"/>
  </w:font>
  <w:font w:name="Microsoft YaHei">
    <w:charset w:val="86"/>
    <w:family w:val="swiss"/>
    <w:pitch w:val="variable"/>
    <w:sig w:usb0="80000287" w:usb1="280F3C52" w:usb2="00000016" w:usb3="00000000" w:csb0="0004001F" w:csb1="00000000"/>
  </w:font>
  <w:font w:name="Mangal">
    <w:panose1 w:val="00000400000000000000"/>
    <w:charset w:val="00"/>
    <w:family w:val="auto"/>
    <w:pitch w:val="variable"/>
    <w:sig w:usb0="00008003" w:usb1="00000000" w:usb2="00000000" w:usb3="00000000" w:csb0="00000001" w:csb1="00000000"/>
  </w:font>
  <w:font w:name="NSimSun">
    <w:charset w:val="86"/>
    <w:family w:val="modern"/>
    <w:pitch w:val="fixed"/>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57D2" w:rsidRDefault="009157D2" w:rsidP="009A1722">
      <w:pPr>
        <w:spacing w:after="0" w:line="240" w:lineRule="auto"/>
      </w:pPr>
      <w:r>
        <w:separator/>
      </w:r>
    </w:p>
  </w:footnote>
  <w:footnote w:type="continuationSeparator" w:id="0">
    <w:p w:rsidR="009157D2" w:rsidRDefault="009157D2" w:rsidP="009A17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A9D" w:rsidRDefault="00E55A9D" w:rsidP="00C31096">
    <w:pPr>
      <w:pStyle w:val="a4"/>
      <w:jc w:val="center"/>
    </w:pPr>
    <w:r>
      <w:fldChar w:fldCharType="begin"/>
    </w:r>
    <w:r>
      <w:instrText>PAGE   \* MERGEFORMAT</w:instrText>
    </w:r>
    <w:r>
      <w:fldChar w:fldCharType="separate"/>
    </w:r>
    <w:r w:rsidR="0060552D">
      <w:rPr>
        <w:noProof/>
      </w:rPr>
      <w:t>2</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C2A0AFC"/>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D9808752"/>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83CEF70A"/>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102EF834"/>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C7B60C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5876177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B36BE0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1F0C87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4DC8676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6DF24B64"/>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singleLevel"/>
    <w:tmpl w:val="00000001"/>
    <w:name w:val="WW8Num3"/>
    <w:lvl w:ilvl="0">
      <w:start w:val="1"/>
      <w:numFmt w:val="decimal"/>
      <w:lvlText w:val="%1)"/>
      <w:lvlJc w:val="left"/>
      <w:pPr>
        <w:tabs>
          <w:tab w:val="num" w:pos="-720"/>
        </w:tabs>
        <w:ind w:left="-360" w:hanging="360"/>
      </w:pPr>
      <w:rPr>
        <w:rFonts w:ascii="Times New Roman" w:hAnsi="Times New Roman" w:cs="Times New Roman" w:hint="default"/>
        <w:b w:val="0"/>
        <w:bCs w:val="0"/>
        <w:sz w:val="28"/>
        <w:szCs w:val="28"/>
      </w:rPr>
    </w:lvl>
  </w:abstractNum>
  <w:abstractNum w:abstractNumId="11">
    <w:nsid w:val="00000002"/>
    <w:multiLevelType w:val="singleLevel"/>
    <w:tmpl w:val="00000002"/>
    <w:name w:val="WW8Num5"/>
    <w:lvl w:ilvl="0">
      <w:start w:val="1"/>
      <w:numFmt w:val="decimal"/>
      <w:lvlText w:val="%1)"/>
      <w:lvlJc w:val="left"/>
      <w:pPr>
        <w:tabs>
          <w:tab w:val="num" w:pos="0"/>
        </w:tabs>
        <w:ind w:left="720" w:hanging="360"/>
      </w:pPr>
      <w:rPr>
        <w:rFonts w:cs="Times New Roman" w:hint="default"/>
      </w:rPr>
    </w:lvl>
  </w:abstractNum>
  <w:abstractNum w:abstractNumId="12">
    <w:nsid w:val="00000003"/>
    <w:multiLevelType w:val="singleLevel"/>
    <w:tmpl w:val="00000003"/>
    <w:name w:val="WW8Num8"/>
    <w:lvl w:ilvl="0">
      <w:start w:val="5"/>
      <w:numFmt w:val="decimal"/>
      <w:lvlText w:val="%1."/>
      <w:lvlJc w:val="left"/>
      <w:pPr>
        <w:tabs>
          <w:tab w:val="num" w:pos="0"/>
        </w:tabs>
        <w:ind w:left="360" w:hanging="360"/>
      </w:pPr>
      <w:rPr>
        <w:rFonts w:ascii="Times New Roman" w:hAnsi="Times New Roman" w:cs="Times New Roman" w:hint="default"/>
        <w:sz w:val="28"/>
        <w:szCs w:val="28"/>
      </w:rPr>
    </w:lvl>
  </w:abstractNum>
  <w:abstractNum w:abstractNumId="13">
    <w:nsid w:val="00000004"/>
    <w:multiLevelType w:val="multilevel"/>
    <w:tmpl w:val="00000004"/>
    <w:lvl w:ilvl="0">
      <w:start w:val="9"/>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4">
    <w:nsid w:val="00000005"/>
    <w:multiLevelType w:val="multilevel"/>
    <w:tmpl w:val="0000000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5">
    <w:nsid w:val="00000006"/>
    <w:multiLevelType w:val="multilevel"/>
    <w:tmpl w:val="0000000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6">
    <w:nsid w:val="00000007"/>
    <w:multiLevelType w:val="multilevel"/>
    <w:tmpl w:val="00000007"/>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7">
    <w:nsid w:val="556D73DD"/>
    <w:multiLevelType w:val="hybridMultilevel"/>
    <w:tmpl w:val="4F2A6B8C"/>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55DE6199"/>
    <w:multiLevelType w:val="hybridMultilevel"/>
    <w:tmpl w:val="9C9239D8"/>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584B6C7E"/>
    <w:multiLevelType w:val="hybridMultilevel"/>
    <w:tmpl w:val="D0F4DAB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59E45115"/>
    <w:multiLevelType w:val="hybridMultilevel"/>
    <w:tmpl w:val="231E7C1C"/>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69716A61"/>
    <w:multiLevelType w:val="hybridMultilevel"/>
    <w:tmpl w:val="FE14E9D4"/>
    <w:lvl w:ilvl="0" w:tplc="7F707738">
      <w:start w:val="2"/>
      <w:numFmt w:val="decimal"/>
      <w:suff w:val="space"/>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73195855"/>
    <w:multiLevelType w:val="hybridMultilevel"/>
    <w:tmpl w:val="CF08F148"/>
    <w:lvl w:ilvl="0" w:tplc="0419000F">
      <w:start w:val="3"/>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74A41BE9"/>
    <w:multiLevelType w:val="hybridMultilevel"/>
    <w:tmpl w:val="659C94AA"/>
    <w:lvl w:ilvl="0" w:tplc="04190011">
      <w:start w:val="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9"/>
  </w:num>
  <w:num w:numId="2">
    <w:abstractNumId w:val="20"/>
  </w:num>
  <w:num w:numId="3">
    <w:abstractNumId w:val="22"/>
  </w:num>
  <w:num w:numId="4">
    <w:abstractNumId w:val="23"/>
  </w:num>
  <w:num w:numId="5">
    <w:abstractNumId w:val="21"/>
  </w:num>
  <w:num w:numId="6">
    <w:abstractNumId w:val="17"/>
  </w:num>
  <w:num w:numId="7">
    <w:abstractNumId w:val="18"/>
  </w:num>
  <w:num w:numId="8">
    <w:abstractNumId w:val="10"/>
  </w:num>
  <w:num w:numId="9">
    <w:abstractNumId w:val="11"/>
  </w:num>
  <w:num w:numId="10">
    <w:abstractNumId w:val="12"/>
  </w:num>
  <w:num w:numId="11">
    <w:abstractNumId w:val="13"/>
  </w:num>
  <w:num w:numId="12">
    <w:abstractNumId w:val="14"/>
  </w:num>
  <w:num w:numId="13">
    <w:abstractNumId w:val="15"/>
  </w:num>
  <w:num w:numId="14">
    <w:abstractNumId w:val="16"/>
  </w:num>
  <w:num w:numId="15">
    <w:abstractNumId w:val="9"/>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0A91"/>
    <w:rsid w:val="000047F2"/>
    <w:rsid w:val="000221A5"/>
    <w:rsid w:val="00025585"/>
    <w:rsid w:val="00040A91"/>
    <w:rsid w:val="00073880"/>
    <w:rsid w:val="000A47D1"/>
    <w:rsid w:val="000D7096"/>
    <w:rsid w:val="000E4144"/>
    <w:rsid w:val="000F6DDB"/>
    <w:rsid w:val="001239A7"/>
    <w:rsid w:val="00156228"/>
    <w:rsid w:val="00187490"/>
    <w:rsid w:val="001962F8"/>
    <w:rsid w:val="001D0BFE"/>
    <w:rsid w:val="001D2706"/>
    <w:rsid w:val="001E068B"/>
    <w:rsid w:val="00212FE7"/>
    <w:rsid w:val="00215256"/>
    <w:rsid w:val="00247553"/>
    <w:rsid w:val="002513C2"/>
    <w:rsid w:val="00257373"/>
    <w:rsid w:val="002B095A"/>
    <w:rsid w:val="002C3641"/>
    <w:rsid w:val="002D12FD"/>
    <w:rsid w:val="002D21D3"/>
    <w:rsid w:val="002D3917"/>
    <w:rsid w:val="00303787"/>
    <w:rsid w:val="00314199"/>
    <w:rsid w:val="003165DD"/>
    <w:rsid w:val="00322F0C"/>
    <w:rsid w:val="00331FE9"/>
    <w:rsid w:val="00363860"/>
    <w:rsid w:val="0036770A"/>
    <w:rsid w:val="00377774"/>
    <w:rsid w:val="00392A71"/>
    <w:rsid w:val="00393E01"/>
    <w:rsid w:val="003A247B"/>
    <w:rsid w:val="003B41B6"/>
    <w:rsid w:val="003C363F"/>
    <w:rsid w:val="003F32E7"/>
    <w:rsid w:val="00403089"/>
    <w:rsid w:val="00412B61"/>
    <w:rsid w:val="00437B3F"/>
    <w:rsid w:val="00442B52"/>
    <w:rsid w:val="00446354"/>
    <w:rsid w:val="004910FD"/>
    <w:rsid w:val="004A6D99"/>
    <w:rsid w:val="004C2C58"/>
    <w:rsid w:val="004D30A5"/>
    <w:rsid w:val="004D5032"/>
    <w:rsid w:val="004E1E7F"/>
    <w:rsid w:val="00560B18"/>
    <w:rsid w:val="00560FF0"/>
    <w:rsid w:val="00577DF6"/>
    <w:rsid w:val="00583CC5"/>
    <w:rsid w:val="0059272F"/>
    <w:rsid w:val="00594D67"/>
    <w:rsid w:val="005C72D0"/>
    <w:rsid w:val="005F08DD"/>
    <w:rsid w:val="005F1FA4"/>
    <w:rsid w:val="0060552D"/>
    <w:rsid w:val="00612549"/>
    <w:rsid w:val="00617F2C"/>
    <w:rsid w:val="00622ABF"/>
    <w:rsid w:val="00637D3F"/>
    <w:rsid w:val="00640F78"/>
    <w:rsid w:val="00645DC6"/>
    <w:rsid w:val="00667091"/>
    <w:rsid w:val="006711D0"/>
    <w:rsid w:val="006810EA"/>
    <w:rsid w:val="00696612"/>
    <w:rsid w:val="006E50EF"/>
    <w:rsid w:val="006F653D"/>
    <w:rsid w:val="007633E7"/>
    <w:rsid w:val="00792909"/>
    <w:rsid w:val="007A2392"/>
    <w:rsid w:val="007B209B"/>
    <w:rsid w:val="007C67A2"/>
    <w:rsid w:val="007E5EB2"/>
    <w:rsid w:val="00802CAD"/>
    <w:rsid w:val="00815EFF"/>
    <w:rsid w:val="0083516E"/>
    <w:rsid w:val="00842C6F"/>
    <w:rsid w:val="00860723"/>
    <w:rsid w:val="00881255"/>
    <w:rsid w:val="00894047"/>
    <w:rsid w:val="00896608"/>
    <w:rsid w:val="008D40D9"/>
    <w:rsid w:val="008E259E"/>
    <w:rsid w:val="008E25B8"/>
    <w:rsid w:val="008F6F2B"/>
    <w:rsid w:val="009157D2"/>
    <w:rsid w:val="0093233D"/>
    <w:rsid w:val="0094362C"/>
    <w:rsid w:val="00954791"/>
    <w:rsid w:val="00974EF2"/>
    <w:rsid w:val="009A1722"/>
    <w:rsid w:val="009A1D0F"/>
    <w:rsid w:val="009A557A"/>
    <w:rsid w:val="009B43A7"/>
    <w:rsid w:val="009D43B5"/>
    <w:rsid w:val="009E2DD9"/>
    <w:rsid w:val="009F724A"/>
    <w:rsid w:val="00A3141F"/>
    <w:rsid w:val="00A46DED"/>
    <w:rsid w:val="00AB2E5E"/>
    <w:rsid w:val="00AD78CD"/>
    <w:rsid w:val="00AF32CE"/>
    <w:rsid w:val="00B633C4"/>
    <w:rsid w:val="00B84286"/>
    <w:rsid w:val="00BA2C18"/>
    <w:rsid w:val="00BD737E"/>
    <w:rsid w:val="00BE71CF"/>
    <w:rsid w:val="00C1049D"/>
    <w:rsid w:val="00C1525B"/>
    <w:rsid w:val="00C1624C"/>
    <w:rsid w:val="00C31096"/>
    <w:rsid w:val="00C53FBE"/>
    <w:rsid w:val="00C95069"/>
    <w:rsid w:val="00CC67EE"/>
    <w:rsid w:val="00CD6A11"/>
    <w:rsid w:val="00CD786E"/>
    <w:rsid w:val="00CF1C88"/>
    <w:rsid w:val="00D0383C"/>
    <w:rsid w:val="00D04F18"/>
    <w:rsid w:val="00D23882"/>
    <w:rsid w:val="00D32809"/>
    <w:rsid w:val="00D703C0"/>
    <w:rsid w:val="00D87D6A"/>
    <w:rsid w:val="00D93B64"/>
    <w:rsid w:val="00E55A9D"/>
    <w:rsid w:val="00E71D1D"/>
    <w:rsid w:val="00E8669D"/>
    <w:rsid w:val="00ED27F9"/>
    <w:rsid w:val="00EF3D33"/>
    <w:rsid w:val="00F07894"/>
    <w:rsid w:val="00F4406D"/>
    <w:rsid w:val="00F5194E"/>
    <w:rsid w:val="00F6301E"/>
    <w:rsid w:val="00F72F18"/>
    <w:rsid w:val="00F74BE9"/>
    <w:rsid w:val="00F85EA1"/>
    <w:rsid w:val="00F97AEE"/>
    <w:rsid w:val="00FA0083"/>
    <w:rsid w:val="00FA1F84"/>
    <w:rsid w:val="00FA45C3"/>
    <w:rsid w:val="00FD7ABF"/>
    <w:rsid w:val="00FE45A4"/>
    <w:rsid w:val="00FE52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uiPriority="0"/>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uiPriority="0"/>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0"/>
    <w:lsdException w:name="FollowedHyperlink" w:locked="1" w:uiPriority="0"/>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uiPriority="0"/>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uiPriority="0"/>
    <w:lsdException w:name="Table Grid" w:semiHidden="0" w:uiPriority="5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0FF0"/>
    <w:pPr>
      <w:spacing w:after="200" w:line="276" w:lineRule="auto"/>
    </w:pPr>
    <w:rPr>
      <w:sz w:val="22"/>
      <w:szCs w:val="22"/>
      <w:lang w:eastAsia="en-US"/>
    </w:rPr>
  </w:style>
  <w:style w:type="paragraph" w:styleId="1">
    <w:name w:val="heading 1"/>
    <w:basedOn w:val="a"/>
    <w:next w:val="a"/>
    <w:link w:val="10"/>
    <w:uiPriority w:val="9"/>
    <w:qFormat/>
    <w:rsid w:val="00612549"/>
    <w:pPr>
      <w:keepNext/>
      <w:keepLines/>
      <w:spacing w:before="480" w:after="0"/>
      <w:outlineLvl w:val="0"/>
    </w:pPr>
    <w:rPr>
      <w:rFonts w:ascii="Cambria" w:eastAsia="Times New Roman" w:hAnsi="Cambria"/>
      <w:b/>
      <w:bCs/>
      <w:color w:val="365F91"/>
      <w:sz w:val="28"/>
      <w:szCs w:val="28"/>
    </w:rPr>
  </w:style>
  <w:style w:type="paragraph" w:styleId="2">
    <w:name w:val="heading 2"/>
    <w:basedOn w:val="a"/>
    <w:next w:val="a"/>
    <w:link w:val="20"/>
    <w:uiPriority w:val="9"/>
    <w:qFormat/>
    <w:rsid w:val="00612549"/>
    <w:pPr>
      <w:keepNext/>
      <w:keepLines/>
      <w:spacing w:before="200" w:after="0"/>
      <w:outlineLvl w:val="1"/>
    </w:pPr>
    <w:rPr>
      <w:rFonts w:ascii="Cambria" w:eastAsia="Times New Roman" w:hAnsi="Cambria"/>
      <w:b/>
      <w:bCs/>
      <w:color w:val="4F81BD"/>
      <w:sz w:val="26"/>
      <w:szCs w:val="26"/>
    </w:rPr>
  </w:style>
  <w:style w:type="paragraph" w:styleId="3">
    <w:name w:val="heading 3"/>
    <w:basedOn w:val="a"/>
    <w:next w:val="a"/>
    <w:link w:val="30"/>
    <w:uiPriority w:val="9"/>
    <w:qFormat/>
    <w:rsid w:val="009A1722"/>
    <w:pPr>
      <w:keepNext/>
      <w:keepLines/>
      <w:spacing w:before="200" w:after="0"/>
      <w:outlineLvl w:val="2"/>
    </w:pPr>
    <w:rPr>
      <w:rFonts w:ascii="Cambria" w:eastAsia="Times New Roman" w:hAnsi="Cambria"/>
      <w:b/>
      <w:bCs/>
      <w:color w:val="4F81BD"/>
    </w:rPr>
  </w:style>
  <w:style w:type="paragraph" w:styleId="4">
    <w:name w:val="heading 4"/>
    <w:basedOn w:val="a"/>
    <w:next w:val="a"/>
    <w:link w:val="40"/>
    <w:uiPriority w:val="9"/>
    <w:qFormat/>
    <w:rsid w:val="009A1722"/>
    <w:pPr>
      <w:keepNext/>
      <w:keepLines/>
      <w:spacing w:before="200" w:after="0"/>
      <w:outlineLvl w:val="3"/>
    </w:pPr>
    <w:rPr>
      <w:rFonts w:ascii="Cambria" w:eastAsia="Times New Roman" w:hAnsi="Cambria"/>
      <w:b/>
      <w:bCs/>
      <w:i/>
      <w:iCs/>
      <w:color w:val="4F81BD"/>
    </w:rPr>
  </w:style>
  <w:style w:type="paragraph" w:styleId="5">
    <w:name w:val="heading 5"/>
    <w:basedOn w:val="a"/>
    <w:next w:val="a"/>
    <w:link w:val="50"/>
    <w:uiPriority w:val="9"/>
    <w:qFormat/>
    <w:rsid w:val="00025585"/>
    <w:pPr>
      <w:keepNext/>
      <w:keepLines/>
      <w:spacing w:before="200" w:after="0"/>
      <w:outlineLvl w:val="4"/>
    </w:pPr>
    <w:rPr>
      <w:rFonts w:ascii="Cambria" w:eastAsia="Times New Roman" w:hAnsi="Cambria"/>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612549"/>
    <w:rPr>
      <w:rFonts w:ascii="Cambria" w:hAnsi="Cambria" w:cs="Times New Roman"/>
      <w:b/>
      <w:bCs/>
      <w:color w:val="365F91"/>
      <w:sz w:val="28"/>
      <w:szCs w:val="28"/>
    </w:rPr>
  </w:style>
  <w:style w:type="character" w:customStyle="1" w:styleId="20">
    <w:name w:val="Заголовок 2 Знак"/>
    <w:link w:val="2"/>
    <w:uiPriority w:val="9"/>
    <w:locked/>
    <w:rsid w:val="00612549"/>
    <w:rPr>
      <w:rFonts w:ascii="Cambria" w:hAnsi="Cambria" w:cs="Times New Roman"/>
      <w:b/>
      <w:bCs/>
      <w:color w:val="4F81BD"/>
      <w:sz w:val="26"/>
      <w:szCs w:val="26"/>
    </w:rPr>
  </w:style>
  <w:style w:type="character" w:customStyle="1" w:styleId="30">
    <w:name w:val="Заголовок 3 Знак"/>
    <w:link w:val="3"/>
    <w:uiPriority w:val="9"/>
    <w:locked/>
    <w:rsid w:val="009A1722"/>
    <w:rPr>
      <w:rFonts w:ascii="Cambria" w:hAnsi="Cambria" w:cs="Times New Roman"/>
      <w:b/>
      <w:bCs/>
      <w:color w:val="4F81BD"/>
    </w:rPr>
  </w:style>
  <w:style w:type="character" w:customStyle="1" w:styleId="40">
    <w:name w:val="Заголовок 4 Знак"/>
    <w:link w:val="4"/>
    <w:uiPriority w:val="9"/>
    <w:locked/>
    <w:rsid w:val="009A1722"/>
    <w:rPr>
      <w:rFonts w:ascii="Cambria" w:hAnsi="Cambria" w:cs="Times New Roman"/>
      <w:b/>
      <w:bCs/>
      <w:i/>
      <w:iCs/>
      <w:color w:val="4F81BD"/>
    </w:rPr>
  </w:style>
  <w:style w:type="character" w:customStyle="1" w:styleId="50">
    <w:name w:val="Заголовок 5 Знак"/>
    <w:link w:val="5"/>
    <w:uiPriority w:val="9"/>
    <w:locked/>
    <w:rsid w:val="00025585"/>
    <w:rPr>
      <w:rFonts w:ascii="Cambria" w:hAnsi="Cambria" w:cs="Times New Roman"/>
      <w:color w:val="243F60"/>
    </w:rPr>
  </w:style>
  <w:style w:type="paragraph" w:styleId="a3">
    <w:name w:val="List Paragraph"/>
    <w:basedOn w:val="a"/>
    <w:uiPriority w:val="34"/>
    <w:qFormat/>
    <w:rsid w:val="00612549"/>
    <w:pPr>
      <w:ind w:left="720"/>
      <w:contextualSpacing/>
    </w:pPr>
  </w:style>
  <w:style w:type="paragraph" w:styleId="HTML">
    <w:name w:val="HTML Preformatted"/>
    <w:basedOn w:val="a"/>
    <w:link w:val="HTML0"/>
    <w:uiPriority w:val="99"/>
    <w:rsid w:val="009A17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link w:val="HTML"/>
    <w:uiPriority w:val="99"/>
    <w:locked/>
    <w:rsid w:val="009A1722"/>
    <w:rPr>
      <w:rFonts w:ascii="Courier New" w:hAnsi="Courier New" w:cs="Courier New"/>
      <w:sz w:val="20"/>
      <w:szCs w:val="20"/>
      <w:lang w:eastAsia="ru-RU"/>
    </w:rPr>
  </w:style>
  <w:style w:type="paragraph" w:styleId="a4">
    <w:name w:val="header"/>
    <w:basedOn w:val="a"/>
    <w:link w:val="a5"/>
    <w:uiPriority w:val="99"/>
    <w:rsid w:val="009A1722"/>
    <w:pPr>
      <w:tabs>
        <w:tab w:val="center" w:pos="4677"/>
        <w:tab w:val="right" w:pos="9355"/>
      </w:tabs>
      <w:spacing w:after="0" w:line="240" w:lineRule="auto"/>
    </w:pPr>
  </w:style>
  <w:style w:type="character" w:customStyle="1" w:styleId="a5">
    <w:name w:val="Верхний колонтитул Знак"/>
    <w:link w:val="a4"/>
    <w:uiPriority w:val="99"/>
    <w:locked/>
    <w:rsid w:val="009A1722"/>
    <w:rPr>
      <w:rFonts w:cs="Times New Roman"/>
    </w:rPr>
  </w:style>
  <w:style w:type="paragraph" w:styleId="a6">
    <w:name w:val="footer"/>
    <w:basedOn w:val="a"/>
    <w:link w:val="a7"/>
    <w:uiPriority w:val="99"/>
    <w:rsid w:val="009A1722"/>
    <w:pPr>
      <w:tabs>
        <w:tab w:val="center" w:pos="4677"/>
        <w:tab w:val="right" w:pos="9355"/>
      </w:tabs>
      <w:spacing w:after="0" w:line="240" w:lineRule="auto"/>
    </w:pPr>
  </w:style>
  <w:style w:type="character" w:customStyle="1" w:styleId="a7">
    <w:name w:val="Нижний колонтитул Знак"/>
    <w:link w:val="a6"/>
    <w:uiPriority w:val="99"/>
    <w:locked/>
    <w:rsid w:val="009A1722"/>
    <w:rPr>
      <w:rFonts w:cs="Times New Roman"/>
    </w:rPr>
  </w:style>
  <w:style w:type="paragraph" w:styleId="a8">
    <w:name w:val="Balloon Text"/>
    <w:basedOn w:val="a"/>
    <w:link w:val="a9"/>
    <w:rsid w:val="009A1722"/>
    <w:pPr>
      <w:spacing w:after="0" w:line="240" w:lineRule="auto"/>
    </w:pPr>
    <w:rPr>
      <w:rFonts w:ascii="Tahoma" w:hAnsi="Tahoma" w:cs="Tahoma"/>
      <w:sz w:val="16"/>
      <w:szCs w:val="16"/>
    </w:rPr>
  </w:style>
  <w:style w:type="character" w:customStyle="1" w:styleId="a9">
    <w:name w:val="Текст выноски Знак"/>
    <w:link w:val="a8"/>
    <w:locked/>
    <w:rsid w:val="009A1722"/>
    <w:rPr>
      <w:rFonts w:ascii="Tahoma" w:hAnsi="Tahoma" w:cs="Tahoma"/>
      <w:sz w:val="16"/>
      <w:szCs w:val="16"/>
    </w:rPr>
  </w:style>
  <w:style w:type="character" w:styleId="aa">
    <w:name w:val="Hyperlink"/>
    <w:rsid w:val="00792909"/>
    <w:rPr>
      <w:rFonts w:cs="Times New Roman"/>
      <w:color w:val="0000FF"/>
      <w:u w:val="single"/>
    </w:rPr>
  </w:style>
  <w:style w:type="character" w:styleId="ab">
    <w:name w:val="FollowedHyperlink"/>
    <w:semiHidden/>
    <w:rsid w:val="00073880"/>
    <w:rPr>
      <w:rFonts w:cs="Times New Roman"/>
      <w:color w:val="800080"/>
      <w:u w:val="single"/>
    </w:rPr>
  </w:style>
  <w:style w:type="character" w:customStyle="1" w:styleId="WW8Num1z0">
    <w:name w:val="WW8Num1z0"/>
    <w:rsid w:val="00ED27F9"/>
    <w:rPr>
      <w:rFonts w:ascii="Symbol" w:hAnsi="Symbol"/>
    </w:rPr>
  </w:style>
  <w:style w:type="character" w:customStyle="1" w:styleId="WW8Num1z1">
    <w:name w:val="WW8Num1z1"/>
    <w:rsid w:val="00ED27F9"/>
    <w:rPr>
      <w:rFonts w:ascii="Courier New" w:hAnsi="Courier New"/>
    </w:rPr>
  </w:style>
  <w:style w:type="character" w:customStyle="1" w:styleId="WW8Num1z2">
    <w:name w:val="WW8Num1z2"/>
    <w:rsid w:val="00ED27F9"/>
    <w:rPr>
      <w:rFonts w:ascii="Wingdings" w:hAnsi="Wingdings"/>
    </w:rPr>
  </w:style>
  <w:style w:type="character" w:customStyle="1" w:styleId="WW8Num2z0">
    <w:name w:val="WW8Num2z0"/>
    <w:rsid w:val="00ED27F9"/>
  </w:style>
  <w:style w:type="character" w:customStyle="1" w:styleId="WW8Num2z1">
    <w:name w:val="WW8Num2z1"/>
    <w:rsid w:val="00ED27F9"/>
  </w:style>
  <w:style w:type="character" w:customStyle="1" w:styleId="WW8Num2z2">
    <w:name w:val="WW8Num2z2"/>
    <w:rsid w:val="00ED27F9"/>
  </w:style>
  <w:style w:type="character" w:customStyle="1" w:styleId="WW8Num2z3">
    <w:name w:val="WW8Num2z3"/>
    <w:rsid w:val="00ED27F9"/>
  </w:style>
  <w:style w:type="character" w:customStyle="1" w:styleId="WW8Num2z4">
    <w:name w:val="WW8Num2z4"/>
    <w:rsid w:val="00ED27F9"/>
  </w:style>
  <w:style w:type="character" w:customStyle="1" w:styleId="WW8Num2z5">
    <w:name w:val="WW8Num2z5"/>
    <w:rsid w:val="00ED27F9"/>
  </w:style>
  <w:style w:type="character" w:customStyle="1" w:styleId="WW8Num2z6">
    <w:name w:val="WW8Num2z6"/>
    <w:rsid w:val="00ED27F9"/>
  </w:style>
  <w:style w:type="character" w:customStyle="1" w:styleId="WW8Num2z7">
    <w:name w:val="WW8Num2z7"/>
    <w:rsid w:val="00ED27F9"/>
  </w:style>
  <w:style w:type="character" w:customStyle="1" w:styleId="WW8Num2z8">
    <w:name w:val="WW8Num2z8"/>
    <w:rsid w:val="00ED27F9"/>
  </w:style>
  <w:style w:type="character" w:customStyle="1" w:styleId="WW8Num3z0">
    <w:name w:val="WW8Num3z0"/>
    <w:rsid w:val="00ED27F9"/>
    <w:rPr>
      <w:rFonts w:ascii="Times New Roman" w:hAnsi="Times New Roman"/>
      <w:sz w:val="28"/>
      <w:shd w:val="clear" w:color="auto" w:fill="FFFFFF"/>
    </w:rPr>
  </w:style>
  <w:style w:type="character" w:customStyle="1" w:styleId="WW8Num3z1">
    <w:name w:val="WW8Num3z1"/>
    <w:rsid w:val="00ED27F9"/>
  </w:style>
  <w:style w:type="character" w:customStyle="1" w:styleId="WW8Num3z2">
    <w:name w:val="WW8Num3z2"/>
    <w:rsid w:val="00ED27F9"/>
  </w:style>
  <w:style w:type="character" w:customStyle="1" w:styleId="WW8Num3z3">
    <w:name w:val="WW8Num3z3"/>
    <w:rsid w:val="00ED27F9"/>
  </w:style>
  <w:style w:type="character" w:customStyle="1" w:styleId="WW8Num3z4">
    <w:name w:val="WW8Num3z4"/>
    <w:rsid w:val="00ED27F9"/>
  </w:style>
  <w:style w:type="character" w:customStyle="1" w:styleId="WW8Num3z5">
    <w:name w:val="WW8Num3z5"/>
    <w:rsid w:val="00ED27F9"/>
  </w:style>
  <w:style w:type="character" w:customStyle="1" w:styleId="WW8Num3z6">
    <w:name w:val="WW8Num3z6"/>
    <w:rsid w:val="00ED27F9"/>
  </w:style>
  <w:style w:type="character" w:customStyle="1" w:styleId="WW8Num3z7">
    <w:name w:val="WW8Num3z7"/>
    <w:rsid w:val="00ED27F9"/>
  </w:style>
  <w:style w:type="character" w:customStyle="1" w:styleId="WW8Num3z8">
    <w:name w:val="WW8Num3z8"/>
    <w:rsid w:val="00ED27F9"/>
  </w:style>
  <w:style w:type="character" w:customStyle="1" w:styleId="WW8Num4z0">
    <w:name w:val="WW8Num4z0"/>
    <w:rsid w:val="00ED27F9"/>
    <w:rPr>
      <w:rFonts w:ascii="Symbol" w:hAnsi="Symbol"/>
    </w:rPr>
  </w:style>
  <w:style w:type="character" w:customStyle="1" w:styleId="WW8Num4z1">
    <w:name w:val="WW8Num4z1"/>
    <w:rsid w:val="00ED27F9"/>
    <w:rPr>
      <w:rFonts w:ascii="Courier New" w:hAnsi="Courier New"/>
    </w:rPr>
  </w:style>
  <w:style w:type="character" w:customStyle="1" w:styleId="WW8Num4z2">
    <w:name w:val="WW8Num4z2"/>
    <w:rsid w:val="00ED27F9"/>
    <w:rPr>
      <w:rFonts w:ascii="Wingdings" w:hAnsi="Wingdings"/>
    </w:rPr>
  </w:style>
  <w:style w:type="character" w:customStyle="1" w:styleId="WW8Num5z0">
    <w:name w:val="WW8Num5z0"/>
    <w:rsid w:val="00ED27F9"/>
  </w:style>
  <w:style w:type="character" w:customStyle="1" w:styleId="WW8Num5z1">
    <w:name w:val="WW8Num5z1"/>
    <w:rsid w:val="00ED27F9"/>
  </w:style>
  <w:style w:type="character" w:customStyle="1" w:styleId="WW8Num5z2">
    <w:name w:val="WW8Num5z2"/>
    <w:rsid w:val="00ED27F9"/>
  </w:style>
  <w:style w:type="character" w:customStyle="1" w:styleId="WW8Num5z3">
    <w:name w:val="WW8Num5z3"/>
    <w:rsid w:val="00ED27F9"/>
  </w:style>
  <w:style w:type="character" w:customStyle="1" w:styleId="WW8Num5z4">
    <w:name w:val="WW8Num5z4"/>
    <w:rsid w:val="00ED27F9"/>
  </w:style>
  <w:style w:type="character" w:customStyle="1" w:styleId="WW8Num5z5">
    <w:name w:val="WW8Num5z5"/>
    <w:rsid w:val="00ED27F9"/>
  </w:style>
  <w:style w:type="character" w:customStyle="1" w:styleId="WW8Num5z6">
    <w:name w:val="WW8Num5z6"/>
    <w:rsid w:val="00ED27F9"/>
  </w:style>
  <w:style w:type="character" w:customStyle="1" w:styleId="WW8Num5z7">
    <w:name w:val="WW8Num5z7"/>
    <w:rsid w:val="00ED27F9"/>
  </w:style>
  <w:style w:type="character" w:customStyle="1" w:styleId="WW8Num5z8">
    <w:name w:val="WW8Num5z8"/>
    <w:rsid w:val="00ED27F9"/>
  </w:style>
  <w:style w:type="character" w:customStyle="1" w:styleId="WW8Num6z0">
    <w:name w:val="WW8Num6z0"/>
    <w:rsid w:val="00ED27F9"/>
  </w:style>
  <w:style w:type="character" w:customStyle="1" w:styleId="WW8Num6z1">
    <w:name w:val="WW8Num6z1"/>
    <w:rsid w:val="00ED27F9"/>
    <w:rPr>
      <w:rFonts w:ascii="Courier New" w:hAnsi="Courier New"/>
    </w:rPr>
  </w:style>
  <w:style w:type="character" w:customStyle="1" w:styleId="WW8Num6z2">
    <w:name w:val="WW8Num6z2"/>
    <w:rsid w:val="00ED27F9"/>
  </w:style>
  <w:style w:type="character" w:customStyle="1" w:styleId="WW8Num6z3">
    <w:name w:val="WW8Num6z3"/>
    <w:rsid w:val="00ED27F9"/>
  </w:style>
  <w:style w:type="character" w:customStyle="1" w:styleId="WW8Num6z4">
    <w:name w:val="WW8Num6z4"/>
    <w:rsid w:val="00ED27F9"/>
  </w:style>
  <w:style w:type="character" w:customStyle="1" w:styleId="WW8Num6z5">
    <w:name w:val="WW8Num6z5"/>
    <w:rsid w:val="00ED27F9"/>
  </w:style>
  <w:style w:type="character" w:customStyle="1" w:styleId="WW8Num6z6">
    <w:name w:val="WW8Num6z6"/>
    <w:rsid w:val="00ED27F9"/>
  </w:style>
  <w:style w:type="character" w:customStyle="1" w:styleId="WW8Num6z7">
    <w:name w:val="WW8Num6z7"/>
    <w:rsid w:val="00ED27F9"/>
  </w:style>
  <w:style w:type="character" w:customStyle="1" w:styleId="WW8Num6z8">
    <w:name w:val="WW8Num6z8"/>
    <w:rsid w:val="00ED27F9"/>
  </w:style>
  <w:style w:type="character" w:customStyle="1" w:styleId="WW8Num7z0">
    <w:name w:val="WW8Num7z0"/>
    <w:rsid w:val="00ED27F9"/>
  </w:style>
  <w:style w:type="character" w:customStyle="1" w:styleId="WW8Num7z1">
    <w:name w:val="WW8Num7z1"/>
    <w:rsid w:val="00ED27F9"/>
    <w:rPr>
      <w:rFonts w:ascii="Courier New" w:hAnsi="Courier New"/>
    </w:rPr>
  </w:style>
  <w:style w:type="character" w:customStyle="1" w:styleId="WW8Num7z2">
    <w:name w:val="WW8Num7z2"/>
    <w:rsid w:val="00ED27F9"/>
  </w:style>
  <w:style w:type="character" w:customStyle="1" w:styleId="WW8Num7z3">
    <w:name w:val="WW8Num7z3"/>
    <w:rsid w:val="00ED27F9"/>
  </w:style>
  <w:style w:type="character" w:customStyle="1" w:styleId="WW8Num7z4">
    <w:name w:val="WW8Num7z4"/>
    <w:rsid w:val="00ED27F9"/>
  </w:style>
  <w:style w:type="character" w:customStyle="1" w:styleId="WW8Num7z5">
    <w:name w:val="WW8Num7z5"/>
    <w:rsid w:val="00ED27F9"/>
  </w:style>
  <w:style w:type="character" w:customStyle="1" w:styleId="WW8Num7z6">
    <w:name w:val="WW8Num7z6"/>
    <w:rsid w:val="00ED27F9"/>
  </w:style>
  <w:style w:type="character" w:customStyle="1" w:styleId="WW8Num7z7">
    <w:name w:val="WW8Num7z7"/>
    <w:rsid w:val="00ED27F9"/>
  </w:style>
  <w:style w:type="character" w:customStyle="1" w:styleId="WW8Num7z8">
    <w:name w:val="WW8Num7z8"/>
    <w:rsid w:val="00ED27F9"/>
  </w:style>
  <w:style w:type="character" w:customStyle="1" w:styleId="WW8Num8z0">
    <w:name w:val="WW8Num8z0"/>
    <w:rsid w:val="00ED27F9"/>
    <w:rPr>
      <w:rFonts w:ascii="Times New Roman" w:hAnsi="Times New Roman"/>
      <w:sz w:val="28"/>
    </w:rPr>
  </w:style>
  <w:style w:type="character" w:customStyle="1" w:styleId="WW8Num8z1">
    <w:name w:val="WW8Num8z1"/>
    <w:rsid w:val="00ED27F9"/>
  </w:style>
  <w:style w:type="character" w:customStyle="1" w:styleId="WW8Num8z2">
    <w:name w:val="WW8Num8z2"/>
    <w:rsid w:val="00ED27F9"/>
  </w:style>
  <w:style w:type="character" w:customStyle="1" w:styleId="WW8Num8z3">
    <w:name w:val="WW8Num8z3"/>
    <w:rsid w:val="00ED27F9"/>
  </w:style>
  <w:style w:type="character" w:customStyle="1" w:styleId="WW8Num8z4">
    <w:name w:val="WW8Num8z4"/>
    <w:rsid w:val="00ED27F9"/>
  </w:style>
  <w:style w:type="character" w:customStyle="1" w:styleId="WW8Num8z5">
    <w:name w:val="WW8Num8z5"/>
    <w:rsid w:val="00ED27F9"/>
  </w:style>
  <w:style w:type="character" w:customStyle="1" w:styleId="WW8Num8z6">
    <w:name w:val="WW8Num8z6"/>
    <w:rsid w:val="00ED27F9"/>
  </w:style>
  <w:style w:type="character" w:customStyle="1" w:styleId="WW8Num8z7">
    <w:name w:val="WW8Num8z7"/>
    <w:rsid w:val="00ED27F9"/>
  </w:style>
  <w:style w:type="character" w:customStyle="1" w:styleId="WW8Num8z8">
    <w:name w:val="WW8Num8z8"/>
    <w:rsid w:val="00ED27F9"/>
  </w:style>
  <w:style w:type="character" w:customStyle="1" w:styleId="11">
    <w:name w:val="Основной шрифт абзаца1"/>
    <w:rsid w:val="00ED27F9"/>
  </w:style>
  <w:style w:type="character" w:customStyle="1" w:styleId="ac">
    <w:name w:val="Текст Знак"/>
    <w:rsid w:val="00ED27F9"/>
    <w:rPr>
      <w:rFonts w:ascii="Consolas" w:hAnsi="Consolas"/>
      <w:sz w:val="21"/>
    </w:rPr>
  </w:style>
  <w:style w:type="character" w:customStyle="1" w:styleId="ad">
    <w:name w:val="Символ нумерации"/>
    <w:rsid w:val="00ED27F9"/>
  </w:style>
  <w:style w:type="paragraph" w:customStyle="1" w:styleId="12">
    <w:name w:val="Заголовок1"/>
    <w:basedOn w:val="a"/>
    <w:next w:val="ae"/>
    <w:uiPriority w:val="99"/>
    <w:rsid w:val="00ED27F9"/>
    <w:pPr>
      <w:keepNext/>
      <w:suppressAutoHyphens/>
      <w:spacing w:before="240" w:after="120"/>
    </w:pPr>
    <w:rPr>
      <w:rFonts w:ascii="Arial" w:eastAsia="Microsoft YaHei" w:hAnsi="Arial" w:cs="Mangal"/>
      <w:sz w:val="28"/>
      <w:szCs w:val="28"/>
      <w:lang w:eastAsia="ar-SA"/>
    </w:rPr>
  </w:style>
  <w:style w:type="paragraph" w:styleId="ae">
    <w:name w:val="Body Text"/>
    <w:basedOn w:val="a"/>
    <w:link w:val="af"/>
    <w:rsid w:val="00ED27F9"/>
    <w:pPr>
      <w:suppressAutoHyphens/>
      <w:spacing w:after="120"/>
    </w:pPr>
    <w:rPr>
      <w:lang w:eastAsia="ar-SA"/>
    </w:rPr>
  </w:style>
  <w:style w:type="character" w:customStyle="1" w:styleId="af">
    <w:name w:val="Основной текст Знак"/>
    <w:link w:val="ae"/>
    <w:locked/>
    <w:rsid w:val="00ED27F9"/>
    <w:rPr>
      <w:rFonts w:ascii="Calibri" w:hAnsi="Calibri" w:cs="Times New Roman"/>
      <w:lang w:eastAsia="ar-SA" w:bidi="ar-SA"/>
    </w:rPr>
  </w:style>
  <w:style w:type="paragraph" w:styleId="af0">
    <w:name w:val="List"/>
    <w:basedOn w:val="ae"/>
    <w:rsid w:val="00ED27F9"/>
    <w:rPr>
      <w:rFonts w:cs="Mangal"/>
    </w:rPr>
  </w:style>
  <w:style w:type="paragraph" w:customStyle="1" w:styleId="13">
    <w:name w:val="Название1"/>
    <w:basedOn w:val="a"/>
    <w:rsid w:val="00ED27F9"/>
    <w:pPr>
      <w:suppressLineNumbers/>
      <w:suppressAutoHyphens/>
      <w:spacing w:before="120" w:after="120"/>
    </w:pPr>
    <w:rPr>
      <w:rFonts w:cs="Mangal"/>
      <w:i/>
      <w:iCs/>
      <w:sz w:val="24"/>
      <w:szCs w:val="24"/>
      <w:lang w:eastAsia="ar-SA"/>
    </w:rPr>
  </w:style>
  <w:style w:type="paragraph" w:customStyle="1" w:styleId="14">
    <w:name w:val="Указатель1"/>
    <w:basedOn w:val="a"/>
    <w:rsid w:val="00ED27F9"/>
    <w:pPr>
      <w:suppressLineNumbers/>
      <w:suppressAutoHyphens/>
    </w:pPr>
    <w:rPr>
      <w:rFonts w:cs="Mangal"/>
      <w:lang w:eastAsia="ar-SA"/>
    </w:rPr>
  </w:style>
  <w:style w:type="paragraph" w:customStyle="1" w:styleId="15">
    <w:name w:val="Текст1"/>
    <w:basedOn w:val="a"/>
    <w:rsid w:val="00ED27F9"/>
    <w:pPr>
      <w:suppressAutoHyphens/>
      <w:spacing w:after="0" w:line="240" w:lineRule="auto"/>
    </w:pPr>
    <w:rPr>
      <w:rFonts w:ascii="Consolas" w:hAnsi="Consolas" w:cs="Consolas"/>
      <w:sz w:val="21"/>
      <w:szCs w:val="21"/>
      <w:lang w:eastAsia="ar-SA"/>
    </w:rPr>
  </w:style>
  <w:style w:type="paragraph" w:customStyle="1" w:styleId="af1">
    <w:name w:val="Содержимое таблицы"/>
    <w:basedOn w:val="a"/>
    <w:rsid w:val="00ED27F9"/>
    <w:pPr>
      <w:suppressLineNumbers/>
      <w:suppressAutoHyphens/>
    </w:pPr>
    <w:rPr>
      <w:lang w:eastAsia="ar-SA"/>
    </w:rPr>
  </w:style>
  <w:style w:type="paragraph" w:customStyle="1" w:styleId="af2">
    <w:name w:val="Заголовок таблицы"/>
    <w:basedOn w:val="af1"/>
    <w:rsid w:val="00ED27F9"/>
    <w:pPr>
      <w:jc w:val="center"/>
    </w:pPr>
    <w:rPr>
      <w:b/>
      <w:bCs/>
    </w:rPr>
  </w:style>
  <w:style w:type="paragraph" w:customStyle="1" w:styleId="af3">
    <w:name w:val="Текст в заданном формате"/>
    <w:basedOn w:val="a"/>
    <w:rsid w:val="00ED27F9"/>
    <w:pPr>
      <w:suppressAutoHyphens/>
      <w:spacing w:after="0"/>
    </w:pPr>
    <w:rPr>
      <w:rFonts w:ascii="Courier New" w:eastAsia="NSimSun" w:hAnsi="Courier New" w:cs="Courier New"/>
      <w:sz w:val="20"/>
      <w:szCs w:val="20"/>
      <w:lang w:eastAsia="ar-SA"/>
    </w:rPr>
  </w:style>
  <w:style w:type="paragraph" w:customStyle="1" w:styleId="ConsPlusNormal">
    <w:name w:val="ConsPlusNormal"/>
    <w:rsid w:val="00ED27F9"/>
    <w:pPr>
      <w:widowControl w:val="0"/>
      <w:autoSpaceDE w:val="0"/>
      <w:autoSpaceDN w:val="0"/>
      <w:adjustRightInd w:val="0"/>
    </w:pPr>
    <w:rPr>
      <w:rFonts w:ascii="Arial" w:eastAsia="Times New Roman" w:hAnsi="Arial" w:cs="Arial"/>
    </w:rPr>
  </w:style>
  <w:style w:type="paragraph" w:customStyle="1" w:styleId="ConsPlusCell">
    <w:name w:val="ConsPlusCell"/>
    <w:rsid w:val="00ED27F9"/>
    <w:pPr>
      <w:widowControl w:val="0"/>
      <w:autoSpaceDE w:val="0"/>
      <w:autoSpaceDN w:val="0"/>
      <w:adjustRightInd w:val="0"/>
    </w:pPr>
    <w:rPr>
      <w:rFonts w:ascii="Arial" w:eastAsia="Times New Roman" w:hAnsi="Arial" w:cs="Arial"/>
    </w:rPr>
  </w:style>
  <w:style w:type="paragraph" w:customStyle="1" w:styleId="ConsPlusTitle">
    <w:name w:val="ConsPlusTitle"/>
    <w:rsid w:val="00ED27F9"/>
    <w:pPr>
      <w:widowControl w:val="0"/>
      <w:autoSpaceDE w:val="0"/>
      <w:autoSpaceDN w:val="0"/>
      <w:adjustRightInd w:val="0"/>
    </w:pPr>
    <w:rPr>
      <w:rFonts w:ascii="Times New Roman" w:eastAsia="Times New Roman" w:hAnsi="Times New Roman"/>
      <w:b/>
      <w:bCs/>
      <w:sz w:val="24"/>
      <w:szCs w:val="24"/>
    </w:rPr>
  </w:style>
  <w:style w:type="table" w:styleId="af4">
    <w:name w:val="Table Grid"/>
    <w:basedOn w:val="a1"/>
    <w:uiPriority w:val="59"/>
    <w:rsid w:val="00ED27F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6">
    <w:name w:val="Текст выноски Знак1"/>
    <w:locked/>
    <w:rsid w:val="00ED27F9"/>
    <w:rPr>
      <w:rFonts w:ascii="Tahoma" w:hAnsi="Tahoma"/>
      <w:sz w:val="16"/>
      <w:lang w:eastAsia="ar-SA" w:bidi="ar-SA"/>
    </w:rPr>
  </w:style>
  <w:style w:type="character" w:customStyle="1" w:styleId="17">
    <w:name w:val="Верхний колонтитул Знак1"/>
    <w:uiPriority w:val="99"/>
    <w:semiHidden/>
    <w:rsid w:val="00ED27F9"/>
    <w:rPr>
      <w:rFonts w:ascii="Times New Roman" w:hAnsi="Times New Roman"/>
      <w:sz w:val="22"/>
      <w:lang w:eastAsia="ar-SA" w:bidi="ar-SA"/>
    </w:rPr>
  </w:style>
  <w:style w:type="character" w:customStyle="1" w:styleId="18">
    <w:name w:val="Нижний колонтитул Знак1"/>
    <w:uiPriority w:val="99"/>
    <w:semiHidden/>
    <w:rsid w:val="00ED27F9"/>
    <w:rPr>
      <w:rFonts w:ascii="Times New Roman" w:hAnsi="Times New Roman"/>
      <w:sz w:val="22"/>
      <w:lang w:eastAsia="ar-SA" w:bidi="ar-SA"/>
    </w:rPr>
  </w:style>
  <w:style w:type="paragraph" w:customStyle="1" w:styleId="21">
    <w:name w:val="Заголовок2"/>
    <w:basedOn w:val="a"/>
    <w:next w:val="ae"/>
    <w:rsid w:val="00C31096"/>
    <w:pPr>
      <w:keepNext/>
      <w:suppressAutoHyphens/>
      <w:spacing w:before="240" w:after="120"/>
    </w:pPr>
    <w:rPr>
      <w:rFonts w:ascii="Arial" w:eastAsia="Microsoft YaHei" w:hAnsi="Arial" w:cs="Mangal"/>
      <w:sz w:val="28"/>
      <w:szCs w:val="28"/>
      <w:lang w:eastAsia="ar-SA"/>
    </w:rPr>
  </w:style>
  <w:style w:type="numbering" w:customStyle="1" w:styleId="19">
    <w:name w:val="Нет списка1"/>
    <w:next w:val="a2"/>
    <w:semiHidden/>
    <w:rsid w:val="00C31096"/>
  </w:style>
  <w:style w:type="paragraph" w:styleId="af5">
    <w:name w:val="Normal (Web)"/>
    <w:basedOn w:val="a"/>
    <w:locked/>
    <w:rsid w:val="00156228"/>
    <w:pPr>
      <w:spacing w:before="100" w:beforeAutospacing="1" w:after="100" w:afterAutospacing="1" w:line="240" w:lineRule="auto"/>
    </w:pPr>
    <w:rPr>
      <w:rFonts w:eastAsia="Times New Roman" w:cs="Calibri"/>
      <w:sz w:val="24"/>
      <w:szCs w:val="24"/>
      <w:lang w:eastAsia="ru-RU"/>
    </w:rPr>
  </w:style>
  <w:style w:type="paragraph" w:styleId="af6">
    <w:name w:val="Body Text Indent"/>
    <w:basedOn w:val="a"/>
    <w:link w:val="af7"/>
    <w:uiPriority w:val="99"/>
    <w:semiHidden/>
    <w:unhideWhenUsed/>
    <w:locked/>
    <w:rsid w:val="008D40D9"/>
    <w:pPr>
      <w:spacing w:after="120"/>
      <w:ind w:left="283"/>
    </w:pPr>
  </w:style>
  <w:style w:type="character" w:customStyle="1" w:styleId="af7">
    <w:name w:val="Основной текст с отступом Знак"/>
    <w:link w:val="af6"/>
    <w:uiPriority w:val="99"/>
    <w:semiHidden/>
    <w:rsid w:val="008D40D9"/>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uiPriority="0"/>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uiPriority="0"/>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0"/>
    <w:lsdException w:name="FollowedHyperlink" w:locked="1" w:uiPriority="0"/>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uiPriority="0"/>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uiPriority="0"/>
    <w:lsdException w:name="Table Grid" w:semiHidden="0" w:uiPriority="5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0FF0"/>
    <w:pPr>
      <w:spacing w:after="200" w:line="276" w:lineRule="auto"/>
    </w:pPr>
    <w:rPr>
      <w:sz w:val="22"/>
      <w:szCs w:val="22"/>
      <w:lang w:eastAsia="en-US"/>
    </w:rPr>
  </w:style>
  <w:style w:type="paragraph" w:styleId="1">
    <w:name w:val="heading 1"/>
    <w:basedOn w:val="a"/>
    <w:next w:val="a"/>
    <w:link w:val="10"/>
    <w:uiPriority w:val="9"/>
    <w:qFormat/>
    <w:rsid w:val="00612549"/>
    <w:pPr>
      <w:keepNext/>
      <w:keepLines/>
      <w:spacing w:before="480" w:after="0"/>
      <w:outlineLvl w:val="0"/>
    </w:pPr>
    <w:rPr>
      <w:rFonts w:ascii="Cambria" w:eastAsia="Times New Roman" w:hAnsi="Cambria"/>
      <w:b/>
      <w:bCs/>
      <w:color w:val="365F91"/>
      <w:sz w:val="28"/>
      <w:szCs w:val="28"/>
    </w:rPr>
  </w:style>
  <w:style w:type="paragraph" w:styleId="2">
    <w:name w:val="heading 2"/>
    <w:basedOn w:val="a"/>
    <w:next w:val="a"/>
    <w:link w:val="20"/>
    <w:uiPriority w:val="9"/>
    <w:qFormat/>
    <w:rsid w:val="00612549"/>
    <w:pPr>
      <w:keepNext/>
      <w:keepLines/>
      <w:spacing w:before="200" w:after="0"/>
      <w:outlineLvl w:val="1"/>
    </w:pPr>
    <w:rPr>
      <w:rFonts w:ascii="Cambria" w:eastAsia="Times New Roman" w:hAnsi="Cambria"/>
      <w:b/>
      <w:bCs/>
      <w:color w:val="4F81BD"/>
      <w:sz w:val="26"/>
      <w:szCs w:val="26"/>
    </w:rPr>
  </w:style>
  <w:style w:type="paragraph" w:styleId="3">
    <w:name w:val="heading 3"/>
    <w:basedOn w:val="a"/>
    <w:next w:val="a"/>
    <w:link w:val="30"/>
    <w:uiPriority w:val="9"/>
    <w:qFormat/>
    <w:rsid w:val="009A1722"/>
    <w:pPr>
      <w:keepNext/>
      <w:keepLines/>
      <w:spacing w:before="200" w:after="0"/>
      <w:outlineLvl w:val="2"/>
    </w:pPr>
    <w:rPr>
      <w:rFonts w:ascii="Cambria" w:eastAsia="Times New Roman" w:hAnsi="Cambria"/>
      <w:b/>
      <w:bCs/>
      <w:color w:val="4F81BD"/>
    </w:rPr>
  </w:style>
  <w:style w:type="paragraph" w:styleId="4">
    <w:name w:val="heading 4"/>
    <w:basedOn w:val="a"/>
    <w:next w:val="a"/>
    <w:link w:val="40"/>
    <w:uiPriority w:val="9"/>
    <w:qFormat/>
    <w:rsid w:val="009A1722"/>
    <w:pPr>
      <w:keepNext/>
      <w:keepLines/>
      <w:spacing w:before="200" w:after="0"/>
      <w:outlineLvl w:val="3"/>
    </w:pPr>
    <w:rPr>
      <w:rFonts w:ascii="Cambria" w:eastAsia="Times New Roman" w:hAnsi="Cambria"/>
      <w:b/>
      <w:bCs/>
      <w:i/>
      <w:iCs/>
      <w:color w:val="4F81BD"/>
    </w:rPr>
  </w:style>
  <w:style w:type="paragraph" w:styleId="5">
    <w:name w:val="heading 5"/>
    <w:basedOn w:val="a"/>
    <w:next w:val="a"/>
    <w:link w:val="50"/>
    <w:uiPriority w:val="9"/>
    <w:qFormat/>
    <w:rsid w:val="00025585"/>
    <w:pPr>
      <w:keepNext/>
      <w:keepLines/>
      <w:spacing w:before="200" w:after="0"/>
      <w:outlineLvl w:val="4"/>
    </w:pPr>
    <w:rPr>
      <w:rFonts w:ascii="Cambria" w:eastAsia="Times New Roman" w:hAnsi="Cambria"/>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612549"/>
    <w:rPr>
      <w:rFonts w:ascii="Cambria" w:hAnsi="Cambria" w:cs="Times New Roman"/>
      <w:b/>
      <w:bCs/>
      <w:color w:val="365F91"/>
      <w:sz w:val="28"/>
      <w:szCs w:val="28"/>
    </w:rPr>
  </w:style>
  <w:style w:type="character" w:customStyle="1" w:styleId="20">
    <w:name w:val="Заголовок 2 Знак"/>
    <w:link w:val="2"/>
    <w:uiPriority w:val="9"/>
    <w:locked/>
    <w:rsid w:val="00612549"/>
    <w:rPr>
      <w:rFonts w:ascii="Cambria" w:hAnsi="Cambria" w:cs="Times New Roman"/>
      <w:b/>
      <w:bCs/>
      <w:color w:val="4F81BD"/>
      <w:sz w:val="26"/>
      <w:szCs w:val="26"/>
    </w:rPr>
  </w:style>
  <w:style w:type="character" w:customStyle="1" w:styleId="30">
    <w:name w:val="Заголовок 3 Знак"/>
    <w:link w:val="3"/>
    <w:uiPriority w:val="9"/>
    <w:locked/>
    <w:rsid w:val="009A1722"/>
    <w:rPr>
      <w:rFonts w:ascii="Cambria" w:hAnsi="Cambria" w:cs="Times New Roman"/>
      <w:b/>
      <w:bCs/>
      <w:color w:val="4F81BD"/>
    </w:rPr>
  </w:style>
  <w:style w:type="character" w:customStyle="1" w:styleId="40">
    <w:name w:val="Заголовок 4 Знак"/>
    <w:link w:val="4"/>
    <w:uiPriority w:val="9"/>
    <w:locked/>
    <w:rsid w:val="009A1722"/>
    <w:rPr>
      <w:rFonts w:ascii="Cambria" w:hAnsi="Cambria" w:cs="Times New Roman"/>
      <w:b/>
      <w:bCs/>
      <w:i/>
      <w:iCs/>
      <w:color w:val="4F81BD"/>
    </w:rPr>
  </w:style>
  <w:style w:type="character" w:customStyle="1" w:styleId="50">
    <w:name w:val="Заголовок 5 Знак"/>
    <w:link w:val="5"/>
    <w:uiPriority w:val="9"/>
    <w:locked/>
    <w:rsid w:val="00025585"/>
    <w:rPr>
      <w:rFonts w:ascii="Cambria" w:hAnsi="Cambria" w:cs="Times New Roman"/>
      <w:color w:val="243F60"/>
    </w:rPr>
  </w:style>
  <w:style w:type="paragraph" w:styleId="a3">
    <w:name w:val="List Paragraph"/>
    <w:basedOn w:val="a"/>
    <w:uiPriority w:val="34"/>
    <w:qFormat/>
    <w:rsid w:val="00612549"/>
    <w:pPr>
      <w:ind w:left="720"/>
      <w:contextualSpacing/>
    </w:pPr>
  </w:style>
  <w:style w:type="paragraph" w:styleId="HTML">
    <w:name w:val="HTML Preformatted"/>
    <w:basedOn w:val="a"/>
    <w:link w:val="HTML0"/>
    <w:uiPriority w:val="99"/>
    <w:rsid w:val="009A17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link w:val="HTML"/>
    <w:uiPriority w:val="99"/>
    <w:locked/>
    <w:rsid w:val="009A1722"/>
    <w:rPr>
      <w:rFonts w:ascii="Courier New" w:hAnsi="Courier New" w:cs="Courier New"/>
      <w:sz w:val="20"/>
      <w:szCs w:val="20"/>
      <w:lang w:eastAsia="ru-RU"/>
    </w:rPr>
  </w:style>
  <w:style w:type="paragraph" w:styleId="a4">
    <w:name w:val="header"/>
    <w:basedOn w:val="a"/>
    <w:link w:val="a5"/>
    <w:uiPriority w:val="99"/>
    <w:rsid w:val="009A1722"/>
    <w:pPr>
      <w:tabs>
        <w:tab w:val="center" w:pos="4677"/>
        <w:tab w:val="right" w:pos="9355"/>
      </w:tabs>
      <w:spacing w:after="0" w:line="240" w:lineRule="auto"/>
    </w:pPr>
  </w:style>
  <w:style w:type="character" w:customStyle="1" w:styleId="a5">
    <w:name w:val="Верхний колонтитул Знак"/>
    <w:link w:val="a4"/>
    <w:uiPriority w:val="99"/>
    <w:locked/>
    <w:rsid w:val="009A1722"/>
    <w:rPr>
      <w:rFonts w:cs="Times New Roman"/>
    </w:rPr>
  </w:style>
  <w:style w:type="paragraph" w:styleId="a6">
    <w:name w:val="footer"/>
    <w:basedOn w:val="a"/>
    <w:link w:val="a7"/>
    <w:uiPriority w:val="99"/>
    <w:rsid w:val="009A1722"/>
    <w:pPr>
      <w:tabs>
        <w:tab w:val="center" w:pos="4677"/>
        <w:tab w:val="right" w:pos="9355"/>
      </w:tabs>
      <w:spacing w:after="0" w:line="240" w:lineRule="auto"/>
    </w:pPr>
  </w:style>
  <w:style w:type="character" w:customStyle="1" w:styleId="a7">
    <w:name w:val="Нижний колонтитул Знак"/>
    <w:link w:val="a6"/>
    <w:uiPriority w:val="99"/>
    <w:locked/>
    <w:rsid w:val="009A1722"/>
    <w:rPr>
      <w:rFonts w:cs="Times New Roman"/>
    </w:rPr>
  </w:style>
  <w:style w:type="paragraph" w:styleId="a8">
    <w:name w:val="Balloon Text"/>
    <w:basedOn w:val="a"/>
    <w:link w:val="a9"/>
    <w:rsid w:val="009A1722"/>
    <w:pPr>
      <w:spacing w:after="0" w:line="240" w:lineRule="auto"/>
    </w:pPr>
    <w:rPr>
      <w:rFonts w:ascii="Tahoma" w:hAnsi="Tahoma" w:cs="Tahoma"/>
      <w:sz w:val="16"/>
      <w:szCs w:val="16"/>
    </w:rPr>
  </w:style>
  <w:style w:type="character" w:customStyle="1" w:styleId="a9">
    <w:name w:val="Текст выноски Знак"/>
    <w:link w:val="a8"/>
    <w:locked/>
    <w:rsid w:val="009A1722"/>
    <w:rPr>
      <w:rFonts w:ascii="Tahoma" w:hAnsi="Tahoma" w:cs="Tahoma"/>
      <w:sz w:val="16"/>
      <w:szCs w:val="16"/>
    </w:rPr>
  </w:style>
  <w:style w:type="character" w:styleId="aa">
    <w:name w:val="Hyperlink"/>
    <w:rsid w:val="00792909"/>
    <w:rPr>
      <w:rFonts w:cs="Times New Roman"/>
      <w:color w:val="0000FF"/>
      <w:u w:val="single"/>
    </w:rPr>
  </w:style>
  <w:style w:type="character" w:styleId="ab">
    <w:name w:val="FollowedHyperlink"/>
    <w:semiHidden/>
    <w:rsid w:val="00073880"/>
    <w:rPr>
      <w:rFonts w:cs="Times New Roman"/>
      <w:color w:val="800080"/>
      <w:u w:val="single"/>
    </w:rPr>
  </w:style>
  <w:style w:type="character" w:customStyle="1" w:styleId="WW8Num1z0">
    <w:name w:val="WW8Num1z0"/>
    <w:rsid w:val="00ED27F9"/>
    <w:rPr>
      <w:rFonts w:ascii="Symbol" w:hAnsi="Symbol"/>
    </w:rPr>
  </w:style>
  <w:style w:type="character" w:customStyle="1" w:styleId="WW8Num1z1">
    <w:name w:val="WW8Num1z1"/>
    <w:rsid w:val="00ED27F9"/>
    <w:rPr>
      <w:rFonts w:ascii="Courier New" w:hAnsi="Courier New"/>
    </w:rPr>
  </w:style>
  <w:style w:type="character" w:customStyle="1" w:styleId="WW8Num1z2">
    <w:name w:val="WW8Num1z2"/>
    <w:rsid w:val="00ED27F9"/>
    <w:rPr>
      <w:rFonts w:ascii="Wingdings" w:hAnsi="Wingdings"/>
    </w:rPr>
  </w:style>
  <w:style w:type="character" w:customStyle="1" w:styleId="WW8Num2z0">
    <w:name w:val="WW8Num2z0"/>
    <w:rsid w:val="00ED27F9"/>
  </w:style>
  <w:style w:type="character" w:customStyle="1" w:styleId="WW8Num2z1">
    <w:name w:val="WW8Num2z1"/>
    <w:rsid w:val="00ED27F9"/>
  </w:style>
  <w:style w:type="character" w:customStyle="1" w:styleId="WW8Num2z2">
    <w:name w:val="WW8Num2z2"/>
    <w:rsid w:val="00ED27F9"/>
  </w:style>
  <w:style w:type="character" w:customStyle="1" w:styleId="WW8Num2z3">
    <w:name w:val="WW8Num2z3"/>
    <w:rsid w:val="00ED27F9"/>
  </w:style>
  <w:style w:type="character" w:customStyle="1" w:styleId="WW8Num2z4">
    <w:name w:val="WW8Num2z4"/>
    <w:rsid w:val="00ED27F9"/>
  </w:style>
  <w:style w:type="character" w:customStyle="1" w:styleId="WW8Num2z5">
    <w:name w:val="WW8Num2z5"/>
    <w:rsid w:val="00ED27F9"/>
  </w:style>
  <w:style w:type="character" w:customStyle="1" w:styleId="WW8Num2z6">
    <w:name w:val="WW8Num2z6"/>
    <w:rsid w:val="00ED27F9"/>
  </w:style>
  <w:style w:type="character" w:customStyle="1" w:styleId="WW8Num2z7">
    <w:name w:val="WW8Num2z7"/>
    <w:rsid w:val="00ED27F9"/>
  </w:style>
  <w:style w:type="character" w:customStyle="1" w:styleId="WW8Num2z8">
    <w:name w:val="WW8Num2z8"/>
    <w:rsid w:val="00ED27F9"/>
  </w:style>
  <w:style w:type="character" w:customStyle="1" w:styleId="WW8Num3z0">
    <w:name w:val="WW8Num3z0"/>
    <w:rsid w:val="00ED27F9"/>
    <w:rPr>
      <w:rFonts w:ascii="Times New Roman" w:hAnsi="Times New Roman"/>
      <w:sz w:val="28"/>
      <w:shd w:val="clear" w:color="auto" w:fill="FFFFFF"/>
    </w:rPr>
  </w:style>
  <w:style w:type="character" w:customStyle="1" w:styleId="WW8Num3z1">
    <w:name w:val="WW8Num3z1"/>
    <w:rsid w:val="00ED27F9"/>
  </w:style>
  <w:style w:type="character" w:customStyle="1" w:styleId="WW8Num3z2">
    <w:name w:val="WW8Num3z2"/>
    <w:rsid w:val="00ED27F9"/>
  </w:style>
  <w:style w:type="character" w:customStyle="1" w:styleId="WW8Num3z3">
    <w:name w:val="WW8Num3z3"/>
    <w:rsid w:val="00ED27F9"/>
  </w:style>
  <w:style w:type="character" w:customStyle="1" w:styleId="WW8Num3z4">
    <w:name w:val="WW8Num3z4"/>
    <w:rsid w:val="00ED27F9"/>
  </w:style>
  <w:style w:type="character" w:customStyle="1" w:styleId="WW8Num3z5">
    <w:name w:val="WW8Num3z5"/>
    <w:rsid w:val="00ED27F9"/>
  </w:style>
  <w:style w:type="character" w:customStyle="1" w:styleId="WW8Num3z6">
    <w:name w:val="WW8Num3z6"/>
    <w:rsid w:val="00ED27F9"/>
  </w:style>
  <w:style w:type="character" w:customStyle="1" w:styleId="WW8Num3z7">
    <w:name w:val="WW8Num3z7"/>
    <w:rsid w:val="00ED27F9"/>
  </w:style>
  <w:style w:type="character" w:customStyle="1" w:styleId="WW8Num3z8">
    <w:name w:val="WW8Num3z8"/>
    <w:rsid w:val="00ED27F9"/>
  </w:style>
  <w:style w:type="character" w:customStyle="1" w:styleId="WW8Num4z0">
    <w:name w:val="WW8Num4z0"/>
    <w:rsid w:val="00ED27F9"/>
    <w:rPr>
      <w:rFonts w:ascii="Symbol" w:hAnsi="Symbol"/>
    </w:rPr>
  </w:style>
  <w:style w:type="character" w:customStyle="1" w:styleId="WW8Num4z1">
    <w:name w:val="WW8Num4z1"/>
    <w:rsid w:val="00ED27F9"/>
    <w:rPr>
      <w:rFonts w:ascii="Courier New" w:hAnsi="Courier New"/>
    </w:rPr>
  </w:style>
  <w:style w:type="character" w:customStyle="1" w:styleId="WW8Num4z2">
    <w:name w:val="WW8Num4z2"/>
    <w:rsid w:val="00ED27F9"/>
    <w:rPr>
      <w:rFonts w:ascii="Wingdings" w:hAnsi="Wingdings"/>
    </w:rPr>
  </w:style>
  <w:style w:type="character" w:customStyle="1" w:styleId="WW8Num5z0">
    <w:name w:val="WW8Num5z0"/>
    <w:rsid w:val="00ED27F9"/>
  </w:style>
  <w:style w:type="character" w:customStyle="1" w:styleId="WW8Num5z1">
    <w:name w:val="WW8Num5z1"/>
    <w:rsid w:val="00ED27F9"/>
  </w:style>
  <w:style w:type="character" w:customStyle="1" w:styleId="WW8Num5z2">
    <w:name w:val="WW8Num5z2"/>
    <w:rsid w:val="00ED27F9"/>
  </w:style>
  <w:style w:type="character" w:customStyle="1" w:styleId="WW8Num5z3">
    <w:name w:val="WW8Num5z3"/>
    <w:rsid w:val="00ED27F9"/>
  </w:style>
  <w:style w:type="character" w:customStyle="1" w:styleId="WW8Num5z4">
    <w:name w:val="WW8Num5z4"/>
    <w:rsid w:val="00ED27F9"/>
  </w:style>
  <w:style w:type="character" w:customStyle="1" w:styleId="WW8Num5z5">
    <w:name w:val="WW8Num5z5"/>
    <w:rsid w:val="00ED27F9"/>
  </w:style>
  <w:style w:type="character" w:customStyle="1" w:styleId="WW8Num5z6">
    <w:name w:val="WW8Num5z6"/>
    <w:rsid w:val="00ED27F9"/>
  </w:style>
  <w:style w:type="character" w:customStyle="1" w:styleId="WW8Num5z7">
    <w:name w:val="WW8Num5z7"/>
    <w:rsid w:val="00ED27F9"/>
  </w:style>
  <w:style w:type="character" w:customStyle="1" w:styleId="WW8Num5z8">
    <w:name w:val="WW8Num5z8"/>
    <w:rsid w:val="00ED27F9"/>
  </w:style>
  <w:style w:type="character" w:customStyle="1" w:styleId="WW8Num6z0">
    <w:name w:val="WW8Num6z0"/>
    <w:rsid w:val="00ED27F9"/>
  </w:style>
  <w:style w:type="character" w:customStyle="1" w:styleId="WW8Num6z1">
    <w:name w:val="WW8Num6z1"/>
    <w:rsid w:val="00ED27F9"/>
    <w:rPr>
      <w:rFonts w:ascii="Courier New" w:hAnsi="Courier New"/>
    </w:rPr>
  </w:style>
  <w:style w:type="character" w:customStyle="1" w:styleId="WW8Num6z2">
    <w:name w:val="WW8Num6z2"/>
    <w:rsid w:val="00ED27F9"/>
  </w:style>
  <w:style w:type="character" w:customStyle="1" w:styleId="WW8Num6z3">
    <w:name w:val="WW8Num6z3"/>
    <w:rsid w:val="00ED27F9"/>
  </w:style>
  <w:style w:type="character" w:customStyle="1" w:styleId="WW8Num6z4">
    <w:name w:val="WW8Num6z4"/>
    <w:rsid w:val="00ED27F9"/>
  </w:style>
  <w:style w:type="character" w:customStyle="1" w:styleId="WW8Num6z5">
    <w:name w:val="WW8Num6z5"/>
    <w:rsid w:val="00ED27F9"/>
  </w:style>
  <w:style w:type="character" w:customStyle="1" w:styleId="WW8Num6z6">
    <w:name w:val="WW8Num6z6"/>
    <w:rsid w:val="00ED27F9"/>
  </w:style>
  <w:style w:type="character" w:customStyle="1" w:styleId="WW8Num6z7">
    <w:name w:val="WW8Num6z7"/>
    <w:rsid w:val="00ED27F9"/>
  </w:style>
  <w:style w:type="character" w:customStyle="1" w:styleId="WW8Num6z8">
    <w:name w:val="WW8Num6z8"/>
    <w:rsid w:val="00ED27F9"/>
  </w:style>
  <w:style w:type="character" w:customStyle="1" w:styleId="WW8Num7z0">
    <w:name w:val="WW8Num7z0"/>
    <w:rsid w:val="00ED27F9"/>
  </w:style>
  <w:style w:type="character" w:customStyle="1" w:styleId="WW8Num7z1">
    <w:name w:val="WW8Num7z1"/>
    <w:rsid w:val="00ED27F9"/>
    <w:rPr>
      <w:rFonts w:ascii="Courier New" w:hAnsi="Courier New"/>
    </w:rPr>
  </w:style>
  <w:style w:type="character" w:customStyle="1" w:styleId="WW8Num7z2">
    <w:name w:val="WW8Num7z2"/>
    <w:rsid w:val="00ED27F9"/>
  </w:style>
  <w:style w:type="character" w:customStyle="1" w:styleId="WW8Num7z3">
    <w:name w:val="WW8Num7z3"/>
    <w:rsid w:val="00ED27F9"/>
  </w:style>
  <w:style w:type="character" w:customStyle="1" w:styleId="WW8Num7z4">
    <w:name w:val="WW8Num7z4"/>
    <w:rsid w:val="00ED27F9"/>
  </w:style>
  <w:style w:type="character" w:customStyle="1" w:styleId="WW8Num7z5">
    <w:name w:val="WW8Num7z5"/>
    <w:rsid w:val="00ED27F9"/>
  </w:style>
  <w:style w:type="character" w:customStyle="1" w:styleId="WW8Num7z6">
    <w:name w:val="WW8Num7z6"/>
    <w:rsid w:val="00ED27F9"/>
  </w:style>
  <w:style w:type="character" w:customStyle="1" w:styleId="WW8Num7z7">
    <w:name w:val="WW8Num7z7"/>
    <w:rsid w:val="00ED27F9"/>
  </w:style>
  <w:style w:type="character" w:customStyle="1" w:styleId="WW8Num7z8">
    <w:name w:val="WW8Num7z8"/>
    <w:rsid w:val="00ED27F9"/>
  </w:style>
  <w:style w:type="character" w:customStyle="1" w:styleId="WW8Num8z0">
    <w:name w:val="WW8Num8z0"/>
    <w:rsid w:val="00ED27F9"/>
    <w:rPr>
      <w:rFonts w:ascii="Times New Roman" w:hAnsi="Times New Roman"/>
      <w:sz w:val="28"/>
    </w:rPr>
  </w:style>
  <w:style w:type="character" w:customStyle="1" w:styleId="WW8Num8z1">
    <w:name w:val="WW8Num8z1"/>
    <w:rsid w:val="00ED27F9"/>
  </w:style>
  <w:style w:type="character" w:customStyle="1" w:styleId="WW8Num8z2">
    <w:name w:val="WW8Num8z2"/>
    <w:rsid w:val="00ED27F9"/>
  </w:style>
  <w:style w:type="character" w:customStyle="1" w:styleId="WW8Num8z3">
    <w:name w:val="WW8Num8z3"/>
    <w:rsid w:val="00ED27F9"/>
  </w:style>
  <w:style w:type="character" w:customStyle="1" w:styleId="WW8Num8z4">
    <w:name w:val="WW8Num8z4"/>
    <w:rsid w:val="00ED27F9"/>
  </w:style>
  <w:style w:type="character" w:customStyle="1" w:styleId="WW8Num8z5">
    <w:name w:val="WW8Num8z5"/>
    <w:rsid w:val="00ED27F9"/>
  </w:style>
  <w:style w:type="character" w:customStyle="1" w:styleId="WW8Num8z6">
    <w:name w:val="WW8Num8z6"/>
    <w:rsid w:val="00ED27F9"/>
  </w:style>
  <w:style w:type="character" w:customStyle="1" w:styleId="WW8Num8z7">
    <w:name w:val="WW8Num8z7"/>
    <w:rsid w:val="00ED27F9"/>
  </w:style>
  <w:style w:type="character" w:customStyle="1" w:styleId="WW8Num8z8">
    <w:name w:val="WW8Num8z8"/>
    <w:rsid w:val="00ED27F9"/>
  </w:style>
  <w:style w:type="character" w:customStyle="1" w:styleId="11">
    <w:name w:val="Основной шрифт абзаца1"/>
    <w:rsid w:val="00ED27F9"/>
  </w:style>
  <w:style w:type="character" w:customStyle="1" w:styleId="ac">
    <w:name w:val="Текст Знак"/>
    <w:rsid w:val="00ED27F9"/>
    <w:rPr>
      <w:rFonts w:ascii="Consolas" w:hAnsi="Consolas"/>
      <w:sz w:val="21"/>
    </w:rPr>
  </w:style>
  <w:style w:type="character" w:customStyle="1" w:styleId="ad">
    <w:name w:val="Символ нумерации"/>
    <w:rsid w:val="00ED27F9"/>
  </w:style>
  <w:style w:type="paragraph" w:customStyle="1" w:styleId="12">
    <w:name w:val="Заголовок1"/>
    <w:basedOn w:val="a"/>
    <w:next w:val="ae"/>
    <w:uiPriority w:val="99"/>
    <w:rsid w:val="00ED27F9"/>
    <w:pPr>
      <w:keepNext/>
      <w:suppressAutoHyphens/>
      <w:spacing w:before="240" w:after="120"/>
    </w:pPr>
    <w:rPr>
      <w:rFonts w:ascii="Arial" w:eastAsia="Microsoft YaHei" w:hAnsi="Arial" w:cs="Mangal"/>
      <w:sz w:val="28"/>
      <w:szCs w:val="28"/>
      <w:lang w:eastAsia="ar-SA"/>
    </w:rPr>
  </w:style>
  <w:style w:type="paragraph" w:styleId="ae">
    <w:name w:val="Body Text"/>
    <w:basedOn w:val="a"/>
    <w:link w:val="af"/>
    <w:rsid w:val="00ED27F9"/>
    <w:pPr>
      <w:suppressAutoHyphens/>
      <w:spacing w:after="120"/>
    </w:pPr>
    <w:rPr>
      <w:lang w:eastAsia="ar-SA"/>
    </w:rPr>
  </w:style>
  <w:style w:type="character" w:customStyle="1" w:styleId="af">
    <w:name w:val="Основной текст Знак"/>
    <w:link w:val="ae"/>
    <w:locked/>
    <w:rsid w:val="00ED27F9"/>
    <w:rPr>
      <w:rFonts w:ascii="Calibri" w:hAnsi="Calibri" w:cs="Times New Roman"/>
      <w:lang w:eastAsia="ar-SA" w:bidi="ar-SA"/>
    </w:rPr>
  </w:style>
  <w:style w:type="paragraph" w:styleId="af0">
    <w:name w:val="List"/>
    <w:basedOn w:val="ae"/>
    <w:rsid w:val="00ED27F9"/>
    <w:rPr>
      <w:rFonts w:cs="Mangal"/>
    </w:rPr>
  </w:style>
  <w:style w:type="paragraph" w:customStyle="1" w:styleId="13">
    <w:name w:val="Название1"/>
    <w:basedOn w:val="a"/>
    <w:rsid w:val="00ED27F9"/>
    <w:pPr>
      <w:suppressLineNumbers/>
      <w:suppressAutoHyphens/>
      <w:spacing w:before="120" w:after="120"/>
    </w:pPr>
    <w:rPr>
      <w:rFonts w:cs="Mangal"/>
      <w:i/>
      <w:iCs/>
      <w:sz w:val="24"/>
      <w:szCs w:val="24"/>
      <w:lang w:eastAsia="ar-SA"/>
    </w:rPr>
  </w:style>
  <w:style w:type="paragraph" w:customStyle="1" w:styleId="14">
    <w:name w:val="Указатель1"/>
    <w:basedOn w:val="a"/>
    <w:rsid w:val="00ED27F9"/>
    <w:pPr>
      <w:suppressLineNumbers/>
      <w:suppressAutoHyphens/>
    </w:pPr>
    <w:rPr>
      <w:rFonts w:cs="Mangal"/>
      <w:lang w:eastAsia="ar-SA"/>
    </w:rPr>
  </w:style>
  <w:style w:type="paragraph" w:customStyle="1" w:styleId="15">
    <w:name w:val="Текст1"/>
    <w:basedOn w:val="a"/>
    <w:rsid w:val="00ED27F9"/>
    <w:pPr>
      <w:suppressAutoHyphens/>
      <w:spacing w:after="0" w:line="240" w:lineRule="auto"/>
    </w:pPr>
    <w:rPr>
      <w:rFonts w:ascii="Consolas" w:hAnsi="Consolas" w:cs="Consolas"/>
      <w:sz w:val="21"/>
      <w:szCs w:val="21"/>
      <w:lang w:eastAsia="ar-SA"/>
    </w:rPr>
  </w:style>
  <w:style w:type="paragraph" w:customStyle="1" w:styleId="af1">
    <w:name w:val="Содержимое таблицы"/>
    <w:basedOn w:val="a"/>
    <w:rsid w:val="00ED27F9"/>
    <w:pPr>
      <w:suppressLineNumbers/>
      <w:suppressAutoHyphens/>
    </w:pPr>
    <w:rPr>
      <w:lang w:eastAsia="ar-SA"/>
    </w:rPr>
  </w:style>
  <w:style w:type="paragraph" w:customStyle="1" w:styleId="af2">
    <w:name w:val="Заголовок таблицы"/>
    <w:basedOn w:val="af1"/>
    <w:rsid w:val="00ED27F9"/>
    <w:pPr>
      <w:jc w:val="center"/>
    </w:pPr>
    <w:rPr>
      <w:b/>
      <w:bCs/>
    </w:rPr>
  </w:style>
  <w:style w:type="paragraph" w:customStyle="1" w:styleId="af3">
    <w:name w:val="Текст в заданном формате"/>
    <w:basedOn w:val="a"/>
    <w:rsid w:val="00ED27F9"/>
    <w:pPr>
      <w:suppressAutoHyphens/>
      <w:spacing w:after="0"/>
    </w:pPr>
    <w:rPr>
      <w:rFonts w:ascii="Courier New" w:eastAsia="NSimSun" w:hAnsi="Courier New" w:cs="Courier New"/>
      <w:sz w:val="20"/>
      <w:szCs w:val="20"/>
      <w:lang w:eastAsia="ar-SA"/>
    </w:rPr>
  </w:style>
  <w:style w:type="paragraph" w:customStyle="1" w:styleId="ConsPlusNormal">
    <w:name w:val="ConsPlusNormal"/>
    <w:rsid w:val="00ED27F9"/>
    <w:pPr>
      <w:widowControl w:val="0"/>
      <w:autoSpaceDE w:val="0"/>
      <w:autoSpaceDN w:val="0"/>
      <w:adjustRightInd w:val="0"/>
    </w:pPr>
    <w:rPr>
      <w:rFonts w:ascii="Arial" w:eastAsia="Times New Roman" w:hAnsi="Arial" w:cs="Arial"/>
    </w:rPr>
  </w:style>
  <w:style w:type="paragraph" w:customStyle="1" w:styleId="ConsPlusCell">
    <w:name w:val="ConsPlusCell"/>
    <w:rsid w:val="00ED27F9"/>
    <w:pPr>
      <w:widowControl w:val="0"/>
      <w:autoSpaceDE w:val="0"/>
      <w:autoSpaceDN w:val="0"/>
      <w:adjustRightInd w:val="0"/>
    </w:pPr>
    <w:rPr>
      <w:rFonts w:ascii="Arial" w:eastAsia="Times New Roman" w:hAnsi="Arial" w:cs="Arial"/>
    </w:rPr>
  </w:style>
  <w:style w:type="paragraph" w:customStyle="1" w:styleId="ConsPlusTitle">
    <w:name w:val="ConsPlusTitle"/>
    <w:rsid w:val="00ED27F9"/>
    <w:pPr>
      <w:widowControl w:val="0"/>
      <w:autoSpaceDE w:val="0"/>
      <w:autoSpaceDN w:val="0"/>
      <w:adjustRightInd w:val="0"/>
    </w:pPr>
    <w:rPr>
      <w:rFonts w:ascii="Times New Roman" w:eastAsia="Times New Roman" w:hAnsi="Times New Roman"/>
      <w:b/>
      <w:bCs/>
      <w:sz w:val="24"/>
      <w:szCs w:val="24"/>
    </w:rPr>
  </w:style>
  <w:style w:type="table" w:styleId="af4">
    <w:name w:val="Table Grid"/>
    <w:basedOn w:val="a1"/>
    <w:uiPriority w:val="59"/>
    <w:rsid w:val="00ED27F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6">
    <w:name w:val="Текст выноски Знак1"/>
    <w:locked/>
    <w:rsid w:val="00ED27F9"/>
    <w:rPr>
      <w:rFonts w:ascii="Tahoma" w:hAnsi="Tahoma"/>
      <w:sz w:val="16"/>
      <w:lang w:eastAsia="ar-SA" w:bidi="ar-SA"/>
    </w:rPr>
  </w:style>
  <w:style w:type="character" w:customStyle="1" w:styleId="17">
    <w:name w:val="Верхний колонтитул Знак1"/>
    <w:uiPriority w:val="99"/>
    <w:semiHidden/>
    <w:rsid w:val="00ED27F9"/>
    <w:rPr>
      <w:rFonts w:ascii="Times New Roman" w:hAnsi="Times New Roman"/>
      <w:sz w:val="22"/>
      <w:lang w:eastAsia="ar-SA" w:bidi="ar-SA"/>
    </w:rPr>
  </w:style>
  <w:style w:type="character" w:customStyle="1" w:styleId="18">
    <w:name w:val="Нижний колонтитул Знак1"/>
    <w:uiPriority w:val="99"/>
    <w:semiHidden/>
    <w:rsid w:val="00ED27F9"/>
    <w:rPr>
      <w:rFonts w:ascii="Times New Roman" w:hAnsi="Times New Roman"/>
      <w:sz w:val="22"/>
      <w:lang w:eastAsia="ar-SA" w:bidi="ar-SA"/>
    </w:rPr>
  </w:style>
  <w:style w:type="paragraph" w:customStyle="1" w:styleId="21">
    <w:name w:val="Заголовок2"/>
    <w:basedOn w:val="a"/>
    <w:next w:val="ae"/>
    <w:rsid w:val="00C31096"/>
    <w:pPr>
      <w:keepNext/>
      <w:suppressAutoHyphens/>
      <w:spacing w:before="240" w:after="120"/>
    </w:pPr>
    <w:rPr>
      <w:rFonts w:ascii="Arial" w:eastAsia="Microsoft YaHei" w:hAnsi="Arial" w:cs="Mangal"/>
      <w:sz w:val="28"/>
      <w:szCs w:val="28"/>
      <w:lang w:eastAsia="ar-SA"/>
    </w:rPr>
  </w:style>
  <w:style w:type="numbering" w:customStyle="1" w:styleId="19">
    <w:name w:val="Нет списка1"/>
    <w:next w:val="a2"/>
    <w:semiHidden/>
    <w:rsid w:val="00C31096"/>
  </w:style>
  <w:style w:type="paragraph" w:styleId="af5">
    <w:name w:val="Normal (Web)"/>
    <w:basedOn w:val="a"/>
    <w:locked/>
    <w:rsid w:val="00156228"/>
    <w:pPr>
      <w:spacing w:before="100" w:beforeAutospacing="1" w:after="100" w:afterAutospacing="1" w:line="240" w:lineRule="auto"/>
    </w:pPr>
    <w:rPr>
      <w:rFonts w:eastAsia="Times New Roman" w:cs="Calibri"/>
      <w:sz w:val="24"/>
      <w:szCs w:val="24"/>
      <w:lang w:eastAsia="ru-RU"/>
    </w:rPr>
  </w:style>
  <w:style w:type="paragraph" w:styleId="af6">
    <w:name w:val="Body Text Indent"/>
    <w:basedOn w:val="a"/>
    <w:link w:val="af7"/>
    <w:uiPriority w:val="99"/>
    <w:semiHidden/>
    <w:unhideWhenUsed/>
    <w:locked/>
    <w:rsid w:val="008D40D9"/>
    <w:pPr>
      <w:spacing w:after="120"/>
      <w:ind w:left="283"/>
    </w:pPr>
  </w:style>
  <w:style w:type="character" w:customStyle="1" w:styleId="af7">
    <w:name w:val="Основной текст с отступом Знак"/>
    <w:link w:val="af6"/>
    <w:uiPriority w:val="99"/>
    <w:semiHidden/>
    <w:rsid w:val="008D40D9"/>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dnrsovet.gov.ru/zakonodatelnaya-deyatelnost/prinyatye/zakony/zakon-donetskoj-narodnoj-respubliki-o-vnesenii-izmenenij-v-zakon-donetskoj-narodnoj-respubliki-ob-otpuskah/" TargetMode="External"/><Relationship Id="rId18" Type="http://schemas.openxmlformats.org/officeDocument/2006/relationships/hyperlink" Target="http://dnr-sovet.su/wp-content/uploads/2015/07/Zakon_DNR_O_vnesenii_izmenenij_v_Zakon_DNR_Ob_otpuskah.pdf" TargetMode="External"/><Relationship Id="rId26" Type="http://schemas.openxmlformats.org/officeDocument/2006/relationships/hyperlink" Target="http://dnr-sovet.su/wp-content/uploads/2015/07/Zakon_DNR_O_vnesenii_izmenenij_v_Zakon_DNR_Ob_otpuskah.pdf" TargetMode="External"/><Relationship Id="rId39" Type="http://schemas.openxmlformats.org/officeDocument/2006/relationships/hyperlink" Target="http://dnr-sovet.su/wp-content/uploads/2015/07/Zakon_DNR_O_vnesenii_izmenenij_v_Zakon_DNR_Ob_otpuskah.pdf" TargetMode="External"/><Relationship Id="rId3" Type="http://schemas.microsoft.com/office/2007/relationships/stylesWithEffects" Target="stylesWithEffects.xml"/><Relationship Id="rId21" Type="http://schemas.openxmlformats.org/officeDocument/2006/relationships/hyperlink" Target="http://dnr-sovet.su/wp-content/uploads/2015/07/Zakon_DNR_O_vnesenii_izmenenij_v_Zakon_DNR_Ob_otpuskah.pdf" TargetMode="External"/><Relationship Id="rId34" Type="http://schemas.openxmlformats.org/officeDocument/2006/relationships/hyperlink" Target="https://dnrsovet.gov.ru/zakon-o-vnesenii-izmenenij-v-zakon-donetskoj-narodnoj-respubliki-ob-otpuskah/" TargetMode="External"/><Relationship Id="rId42" Type="http://schemas.openxmlformats.org/officeDocument/2006/relationships/hyperlink" Target="https://dnrsovet.gov.ru/zakonodatelnaya-deyatelnost/prinyatye/zakony/zakon-o-vnesenii-izmenenij-v-nekotorye-zakonodatelnye-akty-donetskoj-narodnoj-respubliki/" TargetMode="External"/><Relationship Id="rId47" Type="http://schemas.openxmlformats.org/officeDocument/2006/relationships/hyperlink" Target="http://dnr-sovet.su/wp-content/uploads/2015/07/Zakon_DNR_O_vnesenii_izmenenij_v_Zakon_DNR_Ob_otpuskah.pdf" TargetMode="Externa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dnrsovet.su/zakonodatelnaya-deyatelnost/konstitutsiya" TargetMode="External"/><Relationship Id="rId17" Type="http://schemas.openxmlformats.org/officeDocument/2006/relationships/hyperlink" Target="https://dnrsovet.gov.ru/zakonodatelnaya-deyatelnost/prinyatye/zakony/zakon-donetskoj-narodnoj-respubliki-o-vnesenii-izmenenij-v-zakon-donetskoj-narodnoj-respubliki-ob-otpuskah/" TargetMode="External"/><Relationship Id="rId25" Type="http://schemas.openxmlformats.org/officeDocument/2006/relationships/hyperlink" Target="http://dnr-sovet.su/wp-content/uploads/2015/07/Zakon_DNR_O_vnesenii_izmenenij_v_Zakon_DNR_Ob_otpuskah.pdf" TargetMode="External"/><Relationship Id="rId33" Type="http://schemas.openxmlformats.org/officeDocument/2006/relationships/hyperlink" Target="https://dnrsovet.gov.ru/zakonodatelnaya-deyatelnost/prinyatye/zakony/zakon-o-vnesenii-izmenenij-v-nekotorye-zakonodatelnye-akty-donetskoj-narodnoj-respubliki/" TargetMode="External"/><Relationship Id="rId38" Type="http://schemas.openxmlformats.org/officeDocument/2006/relationships/hyperlink" Target="http://dnr-sovet.su/wp-content/uploads/2015/07/Zakon_DNR_O_vnesenii_izmenenij_v_Zakon_DNR_Ob_otpuskah.pdf" TargetMode="External"/><Relationship Id="rId46" Type="http://schemas.openxmlformats.org/officeDocument/2006/relationships/hyperlink" Target="https://dnrsovet.gov.ru/zakonodatelnaya-deyatelnost/prinyatye/zakony/zakon-donetskoj-narodnoj-respubliki-o-vnesenii-izmenenij-v-zakon-donetskoj-narodnoj-respubliki-ob-otpuskah/" TargetMode="External"/><Relationship Id="rId2" Type="http://schemas.openxmlformats.org/officeDocument/2006/relationships/styles" Target="styles.xml"/><Relationship Id="rId16" Type="http://schemas.openxmlformats.org/officeDocument/2006/relationships/hyperlink" Target="https://dnrsovet.gov.ru/zakonodatelnaya-deyatelnost/prinyatye/zakony/zakon-donetskoj-narodnoj-respubliki-o-vnesenii-izmenenij-v-zakon-donetskoj-narodnoj-respubliki-ob-otpuskah/" TargetMode="External"/><Relationship Id="rId20" Type="http://schemas.openxmlformats.org/officeDocument/2006/relationships/hyperlink" Target="http://dnr-sovet.su/wp-content/uploads/2015/07/Zakon_DNR_O_vnesenii_izmenenij_v_Zakon_DNR_Ob_otpuskah.pdf" TargetMode="External"/><Relationship Id="rId29" Type="http://schemas.openxmlformats.org/officeDocument/2006/relationships/hyperlink" Target="https://dnrsovet.gov.ru/zakonodatelnaya-deyatelnost/prinyatye/zakony/zakon-donetskoj-narodnoj-respubliki-o-vnesenii-izmenenij-v-zakon-donetskoj-narodnoj-respubliki-ob-otpuskah/" TargetMode="External"/><Relationship Id="rId41" Type="http://schemas.openxmlformats.org/officeDocument/2006/relationships/hyperlink" Target="https://dnrsovet.gov.ru/zakon-o-vnesenii-izmenenij-v-zakon-donetskoj-narodnoj-respubliki-ob-otpuskah/"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nrsovet.gov.ru/zakonodatelnaya-deyatelnost/prinyatye/zakony/zakon-donetskoj-narodnoj-respubliki-o-vnesenii-izmenenij-v-zakon-donetskoj-narodnoj-respubliki-ob-otpuskah/" TargetMode="External"/><Relationship Id="rId24" Type="http://schemas.openxmlformats.org/officeDocument/2006/relationships/hyperlink" Target="http://dnr-sovet.su/wp-content/uploads/2015/07/Zakon_DNR_O_vnesenii_izmenenij_v_Zakon_DNR_Ob_otpuskah.pdf" TargetMode="External"/><Relationship Id="rId32" Type="http://schemas.openxmlformats.org/officeDocument/2006/relationships/hyperlink" Target="http://dnr-sovet.su/wp-content/uploads/2015/07/Zakon_DNR_O_vnesenii_izmenenij_v_Zakon_DNR_Ob_otpuskah.pdf" TargetMode="External"/><Relationship Id="rId37" Type="http://schemas.openxmlformats.org/officeDocument/2006/relationships/hyperlink" Target="http://dnr-sovet.su/wp-content/uploads/2015/07/Zakon_DNR_O_vnesenii_izmenenij_v_Zakon_DNR_Ob_otpuskah.pdf" TargetMode="External"/><Relationship Id="rId40" Type="http://schemas.openxmlformats.org/officeDocument/2006/relationships/hyperlink" Target="http://dnr-sovet.su/wp-content/uploads/2015/07/Zakon_DNR_O_vnesenii_izmenenij_v_Zakon_DNR_Ob_otpuskah.pdf" TargetMode="External"/><Relationship Id="rId45" Type="http://schemas.openxmlformats.org/officeDocument/2006/relationships/hyperlink" Target="http://dnr-sovet.su/wp-content/uploads/2015/07/Zakon_DNR_O_vnesenii_izmenenij_v_Zakon_DNR_Ob_otpuskah.pdf" TargetMode="External"/><Relationship Id="rId5" Type="http://schemas.openxmlformats.org/officeDocument/2006/relationships/webSettings" Target="webSettings.xml"/><Relationship Id="rId15" Type="http://schemas.openxmlformats.org/officeDocument/2006/relationships/hyperlink" Target="https://dnrsovet.gov.ru/zakon-o-vnesenii-izmenenij-v-zakon-donetskoj-narodnoj-respubliki-ob-otpuskah/" TargetMode="External"/><Relationship Id="rId23" Type="http://schemas.openxmlformats.org/officeDocument/2006/relationships/hyperlink" Target="https://dnrsovet.gov.ru/zakonodatelnaya-deyatelnost/prinyatye/zakony/zakon-donetskoj-narodnoj-respubliki-o-vnesenii-izmenenij-v-zakon-donetskoj-narodnoj-respubliki-ob-otpuskah/" TargetMode="External"/><Relationship Id="rId28" Type="http://schemas.openxmlformats.org/officeDocument/2006/relationships/hyperlink" Target="http://dnr-sovet.su/wp-content/uploads/2015/07/Zakon_DNR_O_vnesenii_izmenenij_v_Zakon_DNR_Ob_otpuskah.pdf" TargetMode="External"/><Relationship Id="rId36" Type="http://schemas.openxmlformats.org/officeDocument/2006/relationships/hyperlink" Target="https://dnrsovet.gov.ru/zakonodatelnaya-deyatelnost/prinyatye/zakony/zakon-donetskoj-narodnoj-respubliki-o-vnesenii-izmenenij-v-zakon-donetskoj-narodnoj-respubliki-ob-otpuskah/" TargetMode="External"/><Relationship Id="rId49" Type="http://schemas.openxmlformats.org/officeDocument/2006/relationships/fontTable" Target="fontTable.xml"/><Relationship Id="rId10" Type="http://schemas.openxmlformats.org/officeDocument/2006/relationships/hyperlink" Target="https://dnrsovet.gov.ru/zakonodatelnaya-deyatelnost/prinyatye/zakony/zakon-o-vnesenii-izmenenij-v-nekotorye-zakonodatelnye-akty-donetskoj-narodnoj-respubliki/" TargetMode="External"/><Relationship Id="rId19" Type="http://schemas.openxmlformats.org/officeDocument/2006/relationships/hyperlink" Target="http://dnr-sovet.su/wp-content/uploads/2015/07/Zakon_DNR_O_vnesenii_izmenenij_v_Zakon_DNR_Ob_otpuskah.pdf" TargetMode="External"/><Relationship Id="rId31" Type="http://schemas.openxmlformats.org/officeDocument/2006/relationships/hyperlink" Target="http://dnr-sovet.su/wp-content/uploads/2015/07/Zakon_DNR_O_vnesenii_izmenenij_v_Zakon_DNR_Ob_otpuskah.pdf" TargetMode="External"/><Relationship Id="rId44" Type="http://schemas.openxmlformats.org/officeDocument/2006/relationships/hyperlink" Target="https://dnrsovet.gov.ru/zakonodatelnaya-deyatelnost/prinyatye/zakony/zakon-donetskoj-narodnoj-respubliki-o-vnesenii-izmenenij-v-zakon-donetskoj-narodnoj-respubliki-ob-otpuskah/" TargetMode="External"/><Relationship Id="rId4" Type="http://schemas.openxmlformats.org/officeDocument/2006/relationships/settings" Target="settings.xml"/><Relationship Id="rId9" Type="http://schemas.openxmlformats.org/officeDocument/2006/relationships/hyperlink" Target="https://dnrsovet.gov.ru/zakon-o-vnesenii-izmenenij-v-zakon-donetskoj-narodnoj-respubliki-ob-otpuskah/" TargetMode="External"/><Relationship Id="rId14" Type="http://schemas.openxmlformats.org/officeDocument/2006/relationships/hyperlink" Target="https://dnrsovet.gov.ru/zakonodatelnaya-deyatelnost/prinyatye/zakony/zakon-donetskoj-narodnoj-respubliki-o-vnesenii-izmenenij-v-zakon-donetskoj-narodnoj-respubliki-ob-otpuskah/" TargetMode="External"/><Relationship Id="rId22" Type="http://schemas.openxmlformats.org/officeDocument/2006/relationships/hyperlink" Target="https://dnrsovet.gov.ru/zakonodatelnaya-deyatelnost/prinyatye/zakony/zakon-o-vnesenii-izmenenij-v-nekotorye-zakonodatelnye-akty-donetskoj-narodnoj-respubliki/" TargetMode="External"/><Relationship Id="rId27" Type="http://schemas.openxmlformats.org/officeDocument/2006/relationships/hyperlink" Target="https://dnrsovet.gov.ru/zakonodatelnaya-deyatelnost/prinyatye/zakony/zakon-donetskoj-narodnoj-respubliki-o-vnesenii-izmenenij-v-zakon-donetskoj-narodnoj-respubliki-ob-otpuskah/" TargetMode="External"/><Relationship Id="rId30" Type="http://schemas.openxmlformats.org/officeDocument/2006/relationships/hyperlink" Target="http://dnr-sovet.su/wp-content/uploads/2015/07/Zakon_DNR_O_vnesenii_izmenenij_v_Zakon_DNR_Ob_otpuskah.pdf" TargetMode="External"/><Relationship Id="rId35" Type="http://schemas.openxmlformats.org/officeDocument/2006/relationships/hyperlink" Target="https://dnrsovet.gov.ru/zakonodatelnaya-deyatelnost/prinyatye/zakony/zakon-o-vnesenii-izmenenij-v-nekotorye-zakonodatelnye-akty-donetskoj-narodnoj-respubliki/" TargetMode="External"/><Relationship Id="rId43" Type="http://schemas.openxmlformats.org/officeDocument/2006/relationships/hyperlink" Target="https://dnrsovet.gov.ru/zakonodatelnaya-deyatelnost/prinyatye/zakony/zakon-donetskoj-narodnoj-respubliki-o-vnesenii-izmenenij-v-zakon-donetskoj-narodnoj-respubliki-ob-otpuskah/" TargetMode="External"/><Relationship Id="rId48" Type="http://schemas.openxmlformats.org/officeDocument/2006/relationships/header" Target="header1.xm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5923</Words>
  <Characters>33763</Characters>
  <Application>Microsoft Office Word</Application>
  <DocSecurity>0</DocSecurity>
  <Lines>281</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name</dc:creator>
  <cp:keywords/>
  <dc:description/>
  <cp:lastModifiedBy>1</cp:lastModifiedBy>
  <cp:revision>2</cp:revision>
  <cp:lastPrinted>2016-05-05T06:59:00Z</cp:lastPrinted>
  <dcterms:created xsi:type="dcterms:W3CDTF">2016-05-27T06:24:00Z</dcterms:created>
  <dcterms:modified xsi:type="dcterms:W3CDTF">2016-05-27T06:24:00Z</dcterms:modified>
</cp:coreProperties>
</file>